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97E" w:rsidRPr="006528CA" w:rsidRDefault="003C1E39">
      <w:pPr>
        <w:pStyle w:val="30"/>
        <w:shd w:val="clear" w:color="auto" w:fill="auto"/>
        <w:spacing w:after="0"/>
        <w:ind w:right="20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3.05pt;margin-top:-18.7pt;width:184.3pt;height:128.15pt;z-index:-125829376;mso-wrap-distance-left:96pt;mso-wrap-distance-right:5pt;mso-position-horizontal-relative:margin" wrapcoords="0 0 21600 0 21600 21600 0 21600 0 0">
            <v:imagedata r:id="rId7" o:title="image1"/>
            <w10:wrap type="square" side="left" anchorx="margin"/>
          </v:shape>
        </w:pict>
      </w:r>
      <w:r>
        <w:rPr>
          <w:sz w:val="28"/>
          <w:szCs w:val="28"/>
        </w:rPr>
        <w:pict>
          <v:shape id="_x0000_s1027" type="#_x0000_t75" style="position:absolute;left:0;text-align:left;margin-left:16.3pt;margin-top:122.15pt;width:166.1pt;height:48.5pt;z-index:-125829375;mso-wrap-distance-left:16.3pt;mso-wrap-distance-right:5pt;mso-position-horizontal-relative:margin" wrapcoords="0 0 21600 0 21600 21600 0 21600 0 0">
            <v:imagedata r:id="rId8" o:title="image2"/>
            <w10:wrap type="topAndBottom" anchorx="margin"/>
          </v:shape>
        </w:pict>
      </w:r>
      <w:r w:rsidR="008E27DE" w:rsidRPr="006528CA">
        <w:rPr>
          <w:sz w:val="28"/>
          <w:szCs w:val="28"/>
        </w:rPr>
        <w:t>МУНИЦИПАЛЬНОЕ</w:t>
      </w:r>
      <w:r w:rsidR="008E27DE" w:rsidRPr="006528CA">
        <w:rPr>
          <w:sz w:val="28"/>
          <w:szCs w:val="28"/>
        </w:rPr>
        <w:br/>
        <w:t>БЮДЖЕТНОЕ</w:t>
      </w:r>
      <w:r w:rsidR="008E27DE" w:rsidRPr="006528CA">
        <w:rPr>
          <w:sz w:val="28"/>
          <w:szCs w:val="28"/>
        </w:rPr>
        <w:br/>
        <w:t>ДОШКОЛЬНОЕ</w:t>
      </w:r>
      <w:r w:rsidR="008E27DE" w:rsidRPr="006528CA">
        <w:rPr>
          <w:sz w:val="28"/>
          <w:szCs w:val="28"/>
        </w:rPr>
        <w:br/>
        <w:t>ОБРАЗОВАТЕЛЬНОЕ</w:t>
      </w:r>
      <w:r w:rsidR="008E27DE" w:rsidRPr="006528CA">
        <w:rPr>
          <w:sz w:val="28"/>
          <w:szCs w:val="28"/>
        </w:rPr>
        <w:br/>
        <w:t>УЧРЕЖДЕНИЕ «ДЕТСКИЙ</w:t>
      </w:r>
      <w:r w:rsidR="008E27DE" w:rsidRPr="006528CA">
        <w:rPr>
          <w:sz w:val="28"/>
          <w:szCs w:val="28"/>
        </w:rPr>
        <w:br/>
        <w:t>САД «ХАДИЖА» СТ. НОВ</w:t>
      </w:r>
      <w:proofErr w:type="gramStart"/>
      <w:r w:rsidR="008E27DE" w:rsidRPr="006528CA">
        <w:rPr>
          <w:sz w:val="28"/>
          <w:szCs w:val="28"/>
        </w:rPr>
        <w:t>О-</w:t>
      </w:r>
      <w:proofErr w:type="gramEnd"/>
      <w:r w:rsidR="008E27DE" w:rsidRPr="006528CA">
        <w:rPr>
          <w:sz w:val="28"/>
          <w:szCs w:val="28"/>
        </w:rPr>
        <w:br/>
        <w:t>ЩЕДРИНСКАЯ»</w:t>
      </w:r>
    </w:p>
    <w:p w:rsidR="0059497E" w:rsidRPr="006528CA" w:rsidRDefault="008E27DE">
      <w:pPr>
        <w:pStyle w:val="30"/>
        <w:shd w:val="clear" w:color="auto" w:fill="auto"/>
        <w:spacing w:after="429" w:line="346" w:lineRule="exact"/>
        <w:ind w:right="5000"/>
        <w:jc w:val="left"/>
        <w:rPr>
          <w:sz w:val="28"/>
          <w:szCs w:val="28"/>
        </w:rPr>
      </w:pPr>
      <w:r w:rsidRPr="006528CA">
        <w:rPr>
          <w:sz w:val="28"/>
          <w:szCs w:val="28"/>
        </w:rPr>
        <w:t xml:space="preserve">о производственном </w:t>
      </w:r>
      <w:proofErr w:type="gramStart"/>
      <w:r w:rsidRPr="006528CA">
        <w:rPr>
          <w:sz w:val="28"/>
          <w:szCs w:val="28"/>
        </w:rPr>
        <w:t>контроле за</w:t>
      </w:r>
      <w:proofErr w:type="gramEnd"/>
      <w:r w:rsidRPr="006528CA">
        <w:rPr>
          <w:sz w:val="28"/>
          <w:szCs w:val="28"/>
        </w:rPr>
        <w:t xml:space="preserve"> организацией и качеством питания МБДОУ «ДЕТСКИЙ САД «ХАДИЖА» СТ. НОВО-ЩЕДРИНСКАЯ»</w:t>
      </w:r>
    </w:p>
    <w:p w:rsidR="0059497E" w:rsidRPr="006528CA" w:rsidRDefault="008E27DE">
      <w:pPr>
        <w:pStyle w:val="20"/>
        <w:shd w:val="clear" w:color="auto" w:fill="auto"/>
        <w:spacing w:before="0" w:after="412" w:line="260" w:lineRule="exact"/>
        <w:rPr>
          <w:sz w:val="28"/>
          <w:szCs w:val="28"/>
        </w:rPr>
      </w:pPr>
      <w:r w:rsidRPr="006528CA">
        <w:rPr>
          <w:sz w:val="28"/>
          <w:szCs w:val="28"/>
        </w:rPr>
        <w:t xml:space="preserve">ст. </w:t>
      </w:r>
      <w:proofErr w:type="spellStart"/>
      <w:r w:rsidRPr="006528CA">
        <w:rPr>
          <w:sz w:val="28"/>
          <w:szCs w:val="28"/>
        </w:rPr>
        <w:t>Ново-Щедринская</w:t>
      </w:r>
      <w:proofErr w:type="spellEnd"/>
    </w:p>
    <w:p w:rsidR="0059497E" w:rsidRPr="006528CA" w:rsidRDefault="008E27DE">
      <w:pPr>
        <w:pStyle w:val="10"/>
        <w:keepNext/>
        <w:keepLines/>
        <w:shd w:val="clear" w:color="auto" w:fill="auto"/>
        <w:spacing w:before="0" w:after="243" w:line="260" w:lineRule="exact"/>
        <w:ind w:right="360"/>
        <w:rPr>
          <w:sz w:val="28"/>
          <w:szCs w:val="28"/>
        </w:rPr>
      </w:pPr>
      <w:r w:rsidRPr="006528CA">
        <w:rPr>
          <w:sz w:val="28"/>
          <w:szCs w:val="28"/>
        </w:rPr>
        <w:t>1. Общие положения</w:t>
      </w:r>
    </w:p>
    <w:p w:rsidR="0059497E" w:rsidRPr="006528CA" w:rsidRDefault="008E27DE">
      <w:pPr>
        <w:pStyle w:val="20"/>
        <w:numPr>
          <w:ilvl w:val="0"/>
          <w:numId w:val="1"/>
        </w:numPr>
        <w:shd w:val="clear" w:color="auto" w:fill="auto"/>
        <w:tabs>
          <w:tab w:val="left" w:pos="713"/>
        </w:tabs>
        <w:spacing w:before="0" w:after="0" w:line="322" w:lineRule="exact"/>
        <w:jc w:val="both"/>
        <w:rPr>
          <w:sz w:val="28"/>
          <w:szCs w:val="28"/>
        </w:rPr>
      </w:pPr>
      <w:r w:rsidRPr="006528CA">
        <w:rPr>
          <w:sz w:val="28"/>
          <w:szCs w:val="28"/>
        </w:rPr>
        <w:t>Настоящее Положение разработано в соответствии со статьей 37 «Организация питания обучающихся» Федерального закона № 273-ФЗ от 29.12.2012г</w:t>
      </w:r>
      <w:proofErr w:type="gramStart"/>
      <w:r w:rsidRPr="006528CA">
        <w:rPr>
          <w:sz w:val="28"/>
          <w:szCs w:val="28"/>
        </w:rPr>
        <w:t>«О</w:t>
      </w:r>
      <w:proofErr w:type="gramEnd"/>
      <w:r w:rsidRPr="006528CA">
        <w:rPr>
          <w:sz w:val="28"/>
          <w:szCs w:val="28"/>
        </w:rPr>
        <w:t xml:space="preserve">б образовании в Российской Федерации» с изменениями от 23 мая 2025 года, санитарно-эпидемиологическими правилами и нормами </w:t>
      </w:r>
      <w:proofErr w:type="spellStart"/>
      <w:r w:rsidRPr="006528CA">
        <w:rPr>
          <w:sz w:val="28"/>
          <w:szCs w:val="28"/>
        </w:rPr>
        <w:t>СанПиН</w:t>
      </w:r>
      <w:proofErr w:type="spellEnd"/>
      <w:r w:rsidRPr="006528CA">
        <w:rPr>
          <w:sz w:val="28"/>
          <w:szCs w:val="28"/>
        </w:rPr>
        <w:t xml:space="preserve"> 2.3/2.4.3590-20 «Санитарно-эпидемиологические требования к организации общественного питания населения», нормами </w:t>
      </w:r>
      <w:proofErr w:type="spellStart"/>
      <w:r w:rsidRPr="006528CA">
        <w:rPr>
          <w:sz w:val="28"/>
          <w:szCs w:val="28"/>
        </w:rPr>
        <w:t>СанПиН</w:t>
      </w:r>
      <w:proofErr w:type="spellEnd"/>
      <w:r w:rsidRPr="006528CA">
        <w:rPr>
          <w:sz w:val="28"/>
          <w:szCs w:val="28"/>
        </w:rPr>
        <w:t xml:space="preserve"> 2.4.3648-20 «Санитарно- эпидемиологические требования к организациям воспитания и обучения, отдыха и оздоровления детей и молодежи» с изменениями от 30 августа 2024 года, Приказом </w:t>
      </w:r>
      <w:proofErr w:type="spellStart"/>
      <w:r w:rsidRPr="006528CA">
        <w:rPr>
          <w:sz w:val="28"/>
          <w:szCs w:val="28"/>
        </w:rPr>
        <w:t>Минздравсоцразвития</w:t>
      </w:r>
      <w:proofErr w:type="spellEnd"/>
      <w:r w:rsidRPr="006528CA">
        <w:rPr>
          <w:sz w:val="28"/>
          <w:szCs w:val="28"/>
        </w:rPr>
        <w:t xml:space="preserve"> России № 213н и </w:t>
      </w:r>
      <w:proofErr w:type="spellStart"/>
      <w:r w:rsidRPr="006528CA">
        <w:rPr>
          <w:sz w:val="28"/>
          <w:szCs w:val="28"/>
        </w:rPr>
        <w:t>Минобрнауки</w:t>
      </w:r>
      <w:proofErr w:type="spellEnd"/>
      <w:r w:rsidRPr="006528CA">
        <w:rPr>
          <w:sz w:val="28"/>
          <w:szCs w:val="28"/>
        </w:rPr>
        <w:t xml:space="preserve"> России № 178 от 11.03.2012г «Об утверждении методических рекомендаций по организации питания обучающихся и воспитанников образовательных учреждений», Федеральным законом № 29-ФЗ от 02.01.2000г «О качестве и безопасности пищевых продуктов» (в редакции от 1 января 2022 года)</w:t>
      </w:r>
      <w:proofErr w:type="gramStart"/>
      <w:r w:rsidRPr="006528CA">
        <w:rPr>
          <w:sz w:val="28"/>
          <w:szCs w:val="28"/>
        </w:rPr>
        <w:t xml:space="preserve"> ,</w:t>
      </w:r>
      <w:proofErr w:type="gramEnd"/>
      <w:r w:rsidRPr="006528CA">
        <w:rPr>
          <w:sz w:val="28"/>
          <w:szCs w:val="28"/>
        </w:rPr>
        <w:t xml:space="preserve"> а также Уставом дошкольного образовательного учреждения.</w:t>
      </w:r>
    </w:p>
    <w:p w:rsidR="0059497E" w:rsidRPr="006528CA" w:rsidRDefault="008E27DE">
      <w:pPr>
        <w:pStyle w:val="20"/>
        <w:numPr>
          <w:ilvl w:val="0"/>
          <w:numId w:val="1"/>
        </w:numPr>
        <w:shd w:val="clear" w:color="auto" w:fill="auto"/>
        <w:tabs>
          <w:tab w:val="left" w:pos="713"/>
        </w:tabs>
        <w:spacing w:before="0" w:after="0" w:line="322" w:lineRule="exact"/>
        <w:jc w:val="both"/>
        <w:rPr>
          <w:sz w:val="28"/>
          <w:szCs w:val="28"/>
        </w:rPr>
      </w:pPr>
      <w:r w:rsidRPr="006528CA">
        <w:rPr>
          <w:sz w:val="28"/>
          <w:szCs w:val="28"/>
        </w:rPr>
        <w:t xml:space="preserve">Данный локальный акт определяет основные цели и задачи производственного </w:t>
      </w:r>
      <w:proofErr w:type="gramStart"/>
      <w:r w:rsidRPr="006528CA">
        <w:rPr>
          <w:sz w:val="28"/>
          <w:szCs w:val="28"/>
        </w:rPr>
        <w:t>контроля за</w:t>
      </w:r>
      <w:proofErr w:type="gramEnd"/>
      <w:r w:rsidRPr="006528CA">
        <w:rPr>
          <w:sz w:val="28"/>
          <w:szCs w:val="28"/>
        </w:rPr>
        <w:t xml:space="preserve"> организацией и качеством питания, устанавливает объекты и субъекты контроля, организационные методы, виды и его формы, устанавливает права и ответственность участников производственного контроля, регламентирует документацию по вопросам организации питания в дошкольном образовательном учреждении.</w:t>
      </w:r>
    </w:p>
    <w:p w:rsidR="006528CA" w:rsidRPr="00844C97" w:rsidRDefault="008E27DE" w:rsidP="006528CA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gramStart"/>
      <w:r w:rsidRPr="006528CA">
        <w:rPr>
          <w:rFonts w:ascii="Times New Roman" w:hAnsi="Times New Roman" w:cs="Times New Roman"/>
          <w:sz w:val="28"/>
          <w:szCs w:val="28"/>
        </w:rPr>
        <w:t>Контроль за организацией и качеством питания в ДОУ предусматривает проведение администрацией и ответственными лицами, закрепленными приказами заведующего дошкольным образовательным учреждением (комиссией</w:t>
      </w:r>
      <w:r w:rsidR="006528CA">
        <w:rPr>
          <w:sz w:val="28"/>
          <w:szCs w:val="28"/>
        </w:rPr>
        <w:t xml:space="preserve"> </w:t>
      </w:r>
      <w:r w:rsidR="006528CA" w:rsidRPr="00844C97">
        <w:rPr>
          <w:rFonts w:ascii="Times New Roman" w:eastAsia="Arial Unicode MS" w:hAnsi="Times New Roman" w:cs="Times New Roman"/>
          <w:sz w:val="28"/>
          <w:szCs w:val="28"/>
        </w:rPr>
        <w:t xml:space="preserve">(комиссией по контролю за организацией и качеством питания, </w:t>
      </w:r>
      <w:r w:rsidR="006528CA" w:rsidRPr="00844C97">
        <w:rPr>
          <w:rFonts w:ascii="Times New Roman" w:eastAsia="Arial Unicode MS" w:hAnsi="Times New Roman" w:cs="Times New Roman"/>
          <w:sz w:val="28"/>
          <w:szCs w:val="28"/>
        </w:rPr>
        <w:lastRenderedPageBreak/>
        <w:t>бракеражу готовой продукции), наблюдений, обследований, проверок, осуществляемых в пределах компетенции за соблюдением работниками, участвующими в осуществлении процесса питания, законодательных и нормативно-правовых актов Российской Федерации в сфере питания воспитанников детского сада, а</w:t>
      </w:r>
      <w:proofErr w:type="gramEnd"/>
      <w:r w:rsidR="006528CA" w:rsidRPr="00844C97">
        <w:rPr>
          <w:rFonts w:ascii="Times New Roman" w:eastAsia="Arial Unicode MS" w:hAnsi="Times New Roman" w:cs="Times New Roman"/>
          <w:sz w:val="28"/>
          <w:szCs w:val="28"/>
        </w:rPr>
        <w:t xml:space="preserve"> также локальных актов дошкольного образовательного учреждения, включая приказы, рас</w:t>
      </w:r>
      <w:r w:rsidR="006528CA" w:rsidRPr="00844C97">
        <w:rPr>
          <w:rFonts w:ascii="Times New Roman" w:eastAsia="Arial Unicode MS" w:hAnsi="Times New Roman" w:cs="Times New Roman"/>
          <w:sz w:val="28"/>
          <w:szCs w:val="28"/>
        </w:rPr>
        <w:softHyphen/>
        <w:t>поряжения и решения педагогических советов.</w:t>
      </w:r>
    </w:p>
    <w:p w:rsidR="006528CA" w:rsidRPr="00AD5F2F" w:rsidRDefault="006528CA" w:rsidP="006528CA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44C97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1.4. </w:t>
      </w:r>
      <w:r w:rsidRPr="00844C97">
        <w:rPr>
          <w:rFonts w:ascii="Times New Roman" w:eastAsia="Arial Unicode MS" w:hAnsi="Times New Roman" w:cs="Times New Roman"/>
          <w:sz w:val="28"/>
          <w:szCs w:val="28"/>
        </w:rPr>
        <w:t xml:space="preserve">Результатом контроля является анализ и принятие управленческих решений по совершенствованию организации и улучшению качества питания в дошкольном образовательном учреждении. </w:t>
      </w:r>
    </w:p>
    <w:p w:rsidR="006528CA" w:rsidRPr="00844C97" w:rsidRDefault="006528CA" w:rsidP="006528C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b/>
          <w:sz w:val="28"/>
          <w:szCs w:val="28"/>
        </w:rPr>
        <w:t>2.  Цель и основные задачи контроля</w:t>
      </w:r>
    </w:p>
    <w:p w:rsidR="006528CA" w:rsidRPr="00844C97" w:rsidRDefault="006528CA" w:rsidP="006528C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2.1.  Основной целью производственного контроля организации и качества питания в ДОУ является оптимизация и координация деятельности всех служб (участников) для обеспечения качества питания в дошкольном образовательном учреждении.</w:t>
      </w:r>
    </w:p>
    <w:p w:rsidR="006528CA" w:rsidRPr="00844C97" w:rsidRDefault="006528CA" w:rsidP="006528C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Pr="00844C9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Основные задачи </w:t>
      </w:r>
      <w:proofErr w:type="gramStart"/>
      <w:r w:rsidRPr="00844C97">
        <w:rPr>
          <w:rFonts w:ascii="Times New Roman" w:eastAsia="Times New Roman" w:hAnsi="Times New Roman" w:cs="Times New Roman"/>
          <w:sz w:val="28"/>
          <w:szCs w:val="28"/>
          <w:u w:val="single"/>
        </w:rPr>
        <w:t>контроля за</w:t>
      </w:r>
      <w:proofErr w:type="gramEnd"/>
      <w:r w:rsidRPr="00844C9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организацией и качеством питания:</w:t>
      </w:r>
    </w:p>
    <w:p w:rsidR="006528CA" w:rsidRPr="00844C97" w:rsidRDefault="006528CA" w:rsidP="006528CA">
      <w:pPr>
        <w:numPr>
          <w:ilvl w:val="1"/>
          <w:numId w:val="9"/>
        </w:numPr>
        <w:tabs>
          <w:tab w:val="left" w:pos="1372"/>
          <w:tab w:val="left" w:pos="1373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контроль исполнения нормативно-технических и методических документов санитарного законодательства Российской Федерации;</w:t>
      </w:r>
    </w:p>
    <w:p w:rsidR="006528CA" w:rsidRPr="00844C97" w:rsidRDefault="006528CA" w:rsidP="006528CA">
      <w:pPr>
        <w:numPr>
          <w:ilvl w:val="1"/>
          <w:numId w:val="9"/>
        </w:numPr>
        <w:tabs>
          <w:tab w:val="left" w:pos="1372"/>
          <w:tab w:val="left" w:pos="1373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выявление нарушений и неисполнений приказов и иных нормативно-правовых актов ДОУ в части организации и обеспечения качественного питания в дошкольном образовательном учреждении;</w:t>
      </w:r>
    </w:p>
    <w:p w:rsidR="006528CA" w:rsidRPr="00844C97" w:rsidRDefault="006528CA" w:rsidP="006528CA">
      <w:pPr>
        <w:numPr>
          <w:ilvl w:val="1"/>
          <w:numId w:val="9"/>
        </w:numPr>
        <w:tabs>
          <w:tab w:val="left" w:pos="1372"/>
          <w:tab w:val="left" w:pos="1373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анализ причин, лежащих в основе нарушений и принятие мер по их предупреждению;</w:t>
      </w:r>
    </w:p>
    <w:p w:rsidR="006528CA" w:rsidRPr="00844C97" w:rsidRDefault="006528CA" w:rsidP="006528CA">
      <w:pPr>
        <w:numPr>
          <w:ilvl w:val="1"/>
          <w:numId w:val="9"/>
        </w:numPr>
        <w:tabs>
          <w:tab w:val="left" w:pos="1372"/>
          <w:tab w:val="left" w:pos="1373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анализ и оценка уровня профессионализма лиц, участвующих в обеспечении качественного питания, по результатам их практической деятельности;</w:t>
      </w:r>
    </w:p>
    <w:p w:rsidR="006528CA" w:rsidRPr="00844C97" w:rsidRDefault="006528CA" w:rsidP="006528CA">
      <w:pPr>
        <w:numPr>
          <w:ilvl w:val="1"/>
          <w:numId w:val="9"/>
        </w:numPr>
        <w:tabs>
          <w:tab w:val="left" w:pos="1372"/>
          <w:tab w:val="left" w:pos="1373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анализ результатов реализации приказов и иных нормативно-правовых актов детского сада, оценка их эффективности;</w:t>
      </w:r>
    </w:p>
    <w:p w:rsidR="006528CA" w:rsidRPr="00844C97" w:rsidRDefault="006528CA" w:rsidP="006528CA">
      <w:pPr>
        <w:numPr>
          <w:ilvl w:val="1"/>
          <w:numId w:val="9"/>
        </w:numPr>
        <w:tabs>
          <w:tab w:val="left" w:pos="1372"/>
          <w:tab w:val="left" w:pos="1373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выявление положительного опыта в организации качественного питания с последующей разработкой предложений по его распространению;</w:t>
      </w:r>
    </w:p>
    <w:p w:rsidR="006528CA" w:rsidRPr="00844C97" w:rsidRDefault="006528CA" w:rsidP="006528CA">
      <w:pPr>
        <w:numPr>
          <w:ilvl w:val="1"/>
          <w:numId w:val="9"/>
        </w:numPr>
        <w:tabs>
          <w:tab w:val="left" w:pos="1372"/>
          <w:tab w:val="left" w:pos="1373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оказание методической помощи всем участникам организации процесса питания;</w:t>
      </w:r>
    </w:p>
    <w:p w:rsidR="006528CA" w:rsidRPr="00AD5F2F" w:rsidRDefault="006528CA" w:rsidP="006528CA">
      <w:pPr>
        <w:numPr>
          <w:ilvl w:val="1"/>
          <w:numId w:val="9"/>
        </w:numPr>
        <w:tabs>
          <w:tab w:val="left" w:pos="1372"/>
          <w:tab w:val="left" w:pos="1373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совершенствования механизма организации и улучшения качества питания в дошкольном образовательном учреждении.</w:t>
      </w:r>
    </w:p>
    <w:p w:rsidR="006528CA" w:rsidRPr="00844C97" w:rsidRDefault="006528CA" w:rsidP="006528C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b/>
          <w:sz w:val="28"/>
          <w:szCs w:val="28"/>
        </w:rPr>
        <w:t>3. Объекты и субъекты производственного контроля, организационные методы, виды и формы контроля</w:t>
      </w:r>
    </w:p>
    <w:p w:rsidR="006528CA" w:rsidRPr="00844C97" w:rsidRDefault="006528CA" w:rsidP="006528CA">
      <w:pPr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44C97">
        <w:rPr>
          <w:rFonts w:ascii="Times New Roman" w:eastAsia="Arial Unicode MS" w:hAnsi="Times New Roman" w:cs="Times New Roman"/>
          <w:sz w:val="28"/>
          <w:szCs w:val="28"/>
        </w:rPr>
        <w:t xml:space="preserve">3.1. </w:t>
      </w:r>
      <w:r w:rsidRPr="00844C97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К объектам производственного </w:t>
      </w:r>
      <w:proofErr w:type="gramStart"/>
      <w:r w:rsidRPr="00844C97">
        <w:rPr>
          <w:rFonts w:ascii="Times New Roman" w:eastAsia="Arial Unicode MS" w:hAnsi="Times New Roman" w:cs="Times New Roman"/>
          <w:sz w:val="28"/>
          <w:szCs w:val="28"/>
          <w:u w:val="single"/>
        </w:rPr>
        <w:t>контроля за</w:t>
      </w:r>
      <w:proofErr w:type="gramEnd"/>
      <w:r w:rsidRPr="00844C97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организацией и качеством питания в ДОУ относят:</w:t>
      </w:r>
    </w:p>
    <w:p w:rsidR="006528CA" w:rsidRPr="00844C97" w:rsidRDefault="006528CA" w:rsidP="006528CA">
      <w:pPr>
        <w:numPr>
          <w:ilvl w:val="1"/>
          <w:numId w:val="9"/>
        </w:numPr>
        <w:tabs>
          <w:tab w:val="left" w:pos="1372"/>
          <w:tab w:val="left" w:pos="1373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Pr="00844C9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44C97">
        <w:rPr>
          <w:rFonts w:ascii="Times New Roman" w:eastAsia="Times New Roman" w:hAnsi="Times New Roman" w:cs="Times New Roman"/>
          <w:sz w:val="28"/>
          <w:szCs w:val="28"/>
        </w:rPr>
        <w:t>пищеблока (кухни);</w:t>
      </w:r>
    </w:p>
    <w:p w:rsidR="006528CA" w:rsidRPr="00844C97" w:rsidRDefault="006528CA" w:rsidP="006528CA">
      <w:pPr>
        <w:numPr>
          <w:ilvl w:val="1"/>
          <w:numId w:val="9"/>
        </w:numPr>
        <w:tabs>
          <w:tab w:val="left" w:pos="1372"/>
          <w:tab w:val="left" w:pos="1373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групповые</w:t>
      </w:r>
      <w:r w:rsidRPr="00844C9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44C97">
        <w:rPr>
          <w:rFonts w:ascii="Times New Roman" w:eastAsia="Times New Roman" w:hAnsi="Times New Roman" w:cs="Times New Roman"/>
          <w:sz w:val="28"/>
          <w:szCs w:val="28"/>
        </w:rPr>
        <w:t>помещения;</w:t>
      </w:r>
    </w:p>
    <w:p w:rsidR="006528CA" w:rsidRPr="00844C97" w:rsidRDefault="006528CA" w:rsidP="006528CA">
      <w:pPr>
        <w:numPr>
          <w:ilvl w:val="1"/>
          <w:numId w:val="9"/>
        </w:numPr>
        <w:tabs>
          <w:tab w:val="left" w:pos="1372"/>
          <w:tab w:val="left" w:pos="1373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технологическое</w:t>
      </w:r>
      <w:r w:rsidRPr="00844C9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44C97">
        <w:rPr>
          <w:rFonts w:ascii="Times New Roman" w:eastAsia="Times New Roman" w:hAnsi="Times New Roman" w:cs="Times New Roman"/>
          <w:sz w:val="28"/>
          <w:szCs w:val="28"/>
        </w:rPr>
        <w:t>оборудование;</w:t>
      </w:r>
    </w:p>
    <w:p w:rsidR="006528CA" w:rsidRPr="00844C97" w:rsidRDefault="006528CA" w:rsidP="006528CA">
      <w:pPr>
        <w:numPr>
          <w:ilvl w:val="1"/>
          <w:numId w:val="9"/>
        </w:numPr>
        <w:tabs>
          <w:tab w:val="left" w:pos="1372"/>
          <w:tab w:val="left" w:pos="1373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рабочие места участников организации питания в детском саду;</w:t>
      </w:r>
    </w:p>
    <w:p w:rsidR="006528CA" w:rsidRPr="00844C97" w:rsidRDefault="006528CA" w:rsidP="006528CA">
      <w:pPr>
        <w:numPr>
          <w:ilvl w:val="1"/>
          <w:numId w:val="9"/>
        </w:numPr>
        <w:tabs>
          <w:tab w:val="left" w:pos="1372"/>
          <w:tab w:val="left" w:pos="1373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сырье, готовая</w:t>
      </w:r>
      <w:r w:rsidRPr="00844C9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44C97">
        <w:rPr>
          <w:rFonts w:ascii="Times New Roman" w:eastAsia="Times New Roman" w:hAnsi="Times New Roman" w:cs="Times New Roman"/>
          <w:sz w:val="28"/>
          <w:szCs w:val="28"/>
        </w:rPr>
        <w:t>продукция;</w:t>
      </w:r>
    </w:p>
    <w:p w:rsidR="006528CA" w:rsidRPr="00844C97" w:rsidRDefault="006528CA" w:rsidP="006528CA">
      <w:pPr>
        <w:numPr>
          <w:ilvl w:val="1"/>
          <w:numId w:val="9"/>
        </w:numPr>
        <w:tabs>
          <w:tab w:val="left" w:pos="1372"/>
          <w:tab w:val="left" w:pos="1373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отходы</w:t>
      </w:r>
      <w:r w:rsidRPr="00844C9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44C97">
        <w:rPr>
          <w:rFonts w:ascii="Times New Roman" w:eastAsia="Times New Roman" w:hAnsi="Times New Roman" w:cs="Times New Roman"/>
          <w:sz w:val="28"/>
          <w:szCs w:val="28"/>
        </w:rPr>
        <w:t>производства.</w:t>
      </w:r>
    </w:p>
    <w:p w:rsidR="006528CA" w:rsidRPr="00844C97" w:rsidRDefault="006528CA" w:rsidP="006528CA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3.2. </w:t>
      </w:r>
      <w:r w:rsidRPr="00844C97">
        <w:rPr>
          <w:rFonts w:ascii="Times New Roman" w:eastAsia="Times New Roman" w:hAnsi="Times New Roman" w:cs="Times New Roman"/>
          <w:sz w:val="28"/>
          <w:szCs w:val="28"/>
          <w:u w:val="single"/>
        </w:rPr>
        <w:t>Контролю подвергаются:</w:t>
      </w:r>
    </w:p>
    <w:p w:rsidR="006528CA" w:rsidRPr="00844C97" w:rsidRDefault="006528CA" w:rsidP="006528CA">
      <w:pPr>
        <w:numPr>
          <w:ilvl w:val="1"/>
          <w:numId w:val="9"/>
        </w:numPr>
        <w:tabs>
          <w:tab w:val="left" w:pos="1372"/>
          <w:tab w:val="left" w:pos="1373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оформления сопроводительной документации, маркировка продуктов питания;</w:t>
      </w:r>
    </w:p>
    <w:p w:rsidR="006528CA" w:rsidRPr="00844C97" w:rsidRDefault="006528CA" w:rsidP="006528CA">
      <w:pPr>
        <w:numPr>
          <w:ilvl w:val="1"/>
          <w:numId w:val="9"/>
        </w:numPr>
        <w:tabs>
          <w:tab w:val="left" w:pos="1372"/>
          <w:tab w:val="left" w:pos="1373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показатели качества и безопасности продуктов;</w:t>
      </w:r>
    </w:p>
    <w:p w:rsidR="006528CA" w:rsidRPr="00844C97" w:rsidRDefault="006528CA" w:rsidP="006528CA">
      <w:pPr>
        <w:numPr>
          <w:ilvl w:val="1"/>
          <w:numId w:val="9"/>
        </w:numPr>
        <w:tabs>
          <w:tab w:val="left" w:pos="1372"/>
          <w:tab w:val="left" w:pos="1373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полнота и правильность ведения и оформления документации на пищеблоке, группах;</w:t>
      </w:r>
    </w:p>
    <w:p w:rsidR="006528CA" w:rsidRPr="00844C97" w:rsidRDefault="006528CA" w:rsidP="006528CA">
      <w:pPr>
        <w:numPr>
          <w:ilvl w:val="1"/>
          <w:numId w:val="9"/>
        </w:numPr>
        <w:tabs>
          <w:tab w:val="left" w:pos="1372"/>
          <w:tab w:val="left" w:pos="1373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поточность приготовления продуктов питания;</w:t>
      </w:r>
    </w:p>
    <w:p w:rsidR="006528CA" w:rsidRPr="00844C97" w:rsidRDefault="006528CA" w:rsidP="006528CA">
      <w:pPr>
        <w:numPr>
          <w:ilvl w:val="1"/>
          <w:numId w:val="9"/>
        </w:numPr>
        <w:tabs>
          <w:tab w:val="left" w:pos="1372"/>
          <w:tab w:val="left" w:pos="1373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качество мытья, дезинфекции посуды, столовых приборов на пищеблоке, в групповых помещениях;</w:t>
      </w:r>
    </w:p>
    <w:p w:rsidR="006528CA" w:rsidRPr="00844C97" w:rsidRDefault="006528CA" w:rsidP="006528CA">
      <w:pPr>
        <w:numPr>
          <w:ilvl w:val="1"/>
          <w:numId w:val="9"/>
        </w:numPr>
        <w:tabs>
          <w:tab w:val="left" w:pos="1372"/>
          <w:tab w:val="left" w:pos="1373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условия и сроки хранения продуктов;</w:t>
      </w:r>
    </w:p>
    <w:p w:rsidR="006528CA" w:rsidRPr="00844C97" w:rsidRDefault="006528CA" w:rsidP="006528CA">
      <w:pPr>
        <w:numPr>
          <w:ilvl w:val="1"/>
          <w:numId w:val="9"/>
        </w:numPr>
        <w:tabs>
          <w:tab w:val="left" w:pos="1372"/>
          <w:tab w:val="left" w:pos="1373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условия хранения дезинфицирующих и моющих средств на пищеблоке (кухне), групповых помещениях;</w:t>
      </w:r>
    </w:p>
    <w:p w:rsidR="006528CA" w:rsidRPr="00844C97" w:rsidRDefault="006528CA" w:rsidP="006528CA">
      <w:pPr>
        <w:numPr>
          <w:ilvl w:val="1"/>
          <w:numId w:val="9"/>
        </w:numPr>
        <w:tabs>
          <w:tab w:val="left" w:pos="1372"/>
          <w:tab w:val="left" w:pos="1373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 xml:space="preserve">соблюдение требований и норм </w:t>
      </w:r>
      <w:proofErr w:type="spellStart"/>
      <w:r w:rsidRPr="00844C97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844C97">
        <w:rPr>
          <w:rFonts w:ascii="Times New Roman" w:eastAsia="Times New Roman" w:hAnsi="Times New Roman" w:cs="Times New Roman"/>
          <w:sz w:val="28"/>
          <w:szCs w:val="28"/>
        </w:rPr>
        <w:t xml:space="preserve"> 2.3/2.4.3590-20 «Санитарно- эпидемиологические требования к организации общественного питания населения» при приготовлении и выдаче готовой продукции;</w:t>
      </w:r>
    </w:p>
    <w:p w:rsidR="006528CA" w:rsidRPr="00844C97" w:rsidRDefault="006528CA" w:rsidP="006528CA">
      <w:pPr>
        <w:numPr>
          <w:ilvl w:val="1"/>
          <w:numId w:val="9"/>
        </w:numPr>
        <w:tabs>
          <w:tab w:val="left" w:pos="1372"/>
          <w:tab w:val="left" w:pos="1373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исправность холодильного, технологического оборудования;</w:t>
      </w:r>
    </w:p>
    <w:p w:rsidR="006528CA" w:rsidRPr="00844C97" w:rsidRDefault="006528CA" w:rsidP="006528CA">
      <w:pPr>
        <w:numPr>
          <w:ilvl w:val="1"/>
          <w:numId w:val="9"/>
        </w:numPr>
        <w:tabs>
          <w:tab w:val="left" w:pos="1372"/>
          <w:tab w:val="left" w:pos="1373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личная гигиена, прохождение гигиенической подготовки и аттестации, медицинский осмотр, вакцинации сотрудниками ДОУ;</w:t>
      </w:r>
    </w:p>
    <w:p w:rsidR="006528CA" w:rsidRPr="00844C97" w:rsidRDefault="006528CA" w:rsidP="006528CA">
      <w:pPr>
        <w:numPr>
          <w:ilvl w:val="1"/>
          <w:numId w:val="9"/>
        </w:numPr>
        <w:tabs>
          <w:tab w:val="left" w:pos="1372"/>
          <w:tab w:val="left" w:pos="1373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дезинфицирующие мероприятия, генеральные уборки, текущая уборка на пищеблоке, групповых помещениях.</w:t>
      </w:r>
    </w:p>
    <w:p w:rsidR="006528CA" w:rsidRPr="00844C97" w:rsidRDefault="006528CA" w:rsidP="006528C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r w:rsidRPr="00844C97">
        <w:rPr>
          <w:rFonts w:ascii="Times New Roman" w:eastAsia="Times New Roman" w:hAnsi="Times New Roman" w:cs="Times New Roman"/>
          <w:sz w:val="28"/>
          <w:szCs w:val="28"/>
          <w:u w:val="single"/>
        </w:rPr>
        <w:t>Контроль осуществляется с использо</w:t>
      </w:r>
      <w:r w:rsidRPr="00844C97"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  <w:t xml:space="preserve">ванием следующих методов: </w:t>
      </w:r>
    </w:p>
    <w:p w:rsidR="006528CA" w:rsidRPr="00844C97" w:rsidRDefault="006528CA" w:rsidP="006528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 xml:space="preserve">изучение документации; </w:t>
      </w:r>
    </w:p>
    <w:p w:rsidR="006528CA" w:rsidRPr="00844C97" w:rsidRDefault="006528CA" w:rsidP="006528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 xml:space="preserve">обследование пищеблока (кухни); </w:t>
      </w:r>
    </w:p>
    <w:p w:rsidR="006528CA" w:rsidRPr="00844C97" w:rsidRDefault="006528CA" w:rsidP="006528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44C97">
        <w:rPr>
          <w:rFonts w:ascii="Times New Roman" w:eastAsia="Times New Roman" w:hAnsi="Times New Roman" w:cs="Times New Roman"/>
          <w:sz w:val="28"/>
          <w:szCs w:val="28"/>
        </w:rPr>
        <w:softHyphen/>
        <w:t>блюдение за организацией производственного процесса и процесса питания в групповых помещениях;</w:t>
      </w:r>
    </w:p>
    <w:p w:rsidR="006528CA" w:rsidRPr="00844C97" w:rsidRDefault="006528CA" w:rsidP="006528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беседа с персоналом;</w:t>
      </w:r>
    </w:p>
    <w:p w:rsidR="006528CA" w:rsidRPr="00844C97" w:rsidRDefault="006528CA" w:rsidP="006528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ревизия;</w:t>
      </w:r>
    </w:p>
    <w:p w:rsidR="006528CA" w:rsidRPr="00844C97" w:rsidRDefault="006528CA" w:rsidP="006528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инструментальный метод (с использованием контрольно-измерительных приборов) и иных правомерных методов, способствующих достижению цели контроля.</w:t>
      </w:r>
    </w:p>
    <w:p w:rsidR="006528CA" w:rsidRPr="00844C97" w:rsidRDefault="006528CA" w:rsidP="006528C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 xml:space="preserve">3.4. Контроль осуществляется в виде выполнения ежедневных функциональных обязанностей </w:t>
      </w:r>
      <w:r w:rsidRPr="00844C97">
        <w:rPr>
          <w:rFonts w:ascii="Times New Roman" w:eastAsia="Arial Unicode MS" w:hAnsi="Times New Roman" w:cs="Times New Roman"/>
          <w:sz w:val="28"/>
          <w:szCs w:val="28"/>
        </w:rPr>
        <w:t xml:space="preserve">комиссией по </w:t>
      </w:r>
      <w:proofErr w:type="gramStart"/>
      <w:r w:rsidRPr="00844C97">
        <w:rPr>
          <w:rFonts w:ascii="Times New Roman" w:eastAsia="Arial Unicode MS" w:hAnsi="Times New Roman" w:cs="Times New Roman"/>
          <w:sz w:val="28"/>
          <w:szCs w:val="28"/>
        </w:rPr>
        <w:t>контролю за</w:t>
      </w:r>
      <w:proofErr w:type="gramEnd"/>
      <w:r w:rsidRPr="00844C97">
        <w:rPr>
          <w:rFonts w:ascii="Times New Roman" w:eastAsia="Arial Unicode MS" w:hAnsi="Times New Roman" w:cs="Times New Roman"/>
          <w:sz w:val="28"/>
          <w:szCs w:val="28"/>
        </w:rPr>
        <w:t xml:space="preserve"> организацией и качеством питания, бракеражу готовой продукции, а также </w:t>
      </w:r>
      <w:r w:rsidRPr="00844C97">
        <w:rPr>
          <w:rFonts w:ascii="Times New Roman" w:eastAsia="Times New Roman" w:hAnsi="Times New Roman" w:cs="Times New Roman"/>
          <w:sz w:val="28"/>
          <w:szCs w:val="28"/>
        </w:rPr>
        <w:t>плановых или оперативных проверок.</w:t>
      </w:r>
    </w:p>
    <w:p w:rsidR="006528CA" w:rsidRPr="00844C97" w:rsidRDefault="006528CA" w:rsidP="006528CA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44C97">
        <w:rPr>
          <w:rFonts w:ascii="Times New Roman" w:eastAsia="Arial Unicode MS" w:hAnsi="Times New Roman" w:cs="Times New Roman"/>
          <w:sz w:val="28"/>
          <w:szCs w:val="28"/>
        </w:rPr>
        <w:t xml:space="preserve">3.5. Плановые проверки осуществляются в соответствии с утвержденным заведующим ДОУ Планом производственного </w:t>
      </w:r>
      <w:proofErr w:type="gramStart"/>
      <w:r w:rsidRPr="00844C97">
        <w:rPr>
          <w:rFonts w:ascii="Times New Roman" w:eastAsia="Arial Unicode MS" w:hAnsi="Times New Roman" w:cs="Times New Roman"/>
          <w:sz w:val="28"/>
          <w:szCs w:val="28"/>
        </w:rPr>
        <w:t>контроля за</w:t>
      </w:r>
      <w:proofErr w:type="gramEnd"/>
      <w:r w:rsidRPr="00844C97">
        <w:rPr>
          <w:rFonts w:ascii="Times New Roman" w:eastAsia="Arial Unicode MS" w:hAnsi="Times New Roman" w:cs="Times New Roman"/>
          <w:sz w:val="28"/>
          <w:szCs w:val="28"/>
        </w:rPr>
        <w:t xml:space="preserve"> организацией и ка</w:t>
      </w:r>
      <w:r>
        <w:rPr>
          <w:rFonts w:ascii="Times New Roman" w:eastAsia="Arial Unicode MS" w:hAnsi="Times New Roman" w:cs="Times New Roman"/>
          <w:sz w:val="28"/>
          <w:szCs w:val="28"/>
        </w:rPr>
        <w:t>чеством питания на учебный год</w:t>
      </w:r>
      <w:r w:rsidRPr="00844C97">
        <w:rPr>
          <w:rFonts w:ascii="Times New Roman" w:eastAsia="Arial Unicode MS" w:hAnsi="Times New Roman" w:cs="Times New Roman"/>
          <w:sz w:val="28"/>
          <w:szCs w:val="28"/>
        </w:rPr>
        <w:t>, который разрабатыва</w:t>
      </w:r>
      <w:r w:rsidRPr="00844C97">
        <w:rPr>
          <w:rFonts w:ascii="Times New Roman" w:eastAsia="Arial Unicode MS" w:hAnsi="Times New Roman" w:cs="Times New Roman"/>
          <w:sz w:val="28"/>
          <w:szCs w:val="28"/>
        </w:rPr>
        <w:softHyphen/>
        <w:t>ется с учетом Программы производственного контроля за соблюдением санитарных правил и выполнением санитарно-противоэпидемиологических (профилактических) мероприятий и доводится до сведения всех членов коллектива дошкольного образовательного учреждения перед началом учебного года.</w:t>
      </w:r>
    </w:p>
    <w:p w:rsidR="006528CA" w:rsidRPr="00844C97" w:rsidRDefault="006528CA" w:rsidP="006528CA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3.6. Нормирование и тематика контроля находятся в компетенции заведующего дошкольным образовательным учреждением.</w:t>
      </w:r>
    </w:p>
    <w:p w:rsidR="006528CA" w:rsidRPr="00844C97" w:rsidRDefault="006528CA" w:rsidP="006528CA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3.7. О</w:t>
      </w:r>
      <w:r w:rsidRPr="00844C97">
        <w:rPr>
          <w:rFonts w:ascii="Times New Roman" w:eastAsia="Times New Roman" w:hAnsi="Times New Roman" w:cs="Times New Roman"/>
          <w:iCs/>
          <w:sz w:val="28"/>
          <w:szCs w:val="28"/>
        </w:rPr>
        <w:t xml:space="preserve">перативные проверки </w:t>
      </w:r>
      <w:r w:rsidRPr="00844C97">
        <w:rPr>
          <w:rFonts w:ascii="Times New Roman" w:eastAsia="Times New Roman" w:hAnsi="Times New Roman" w:cs="Times New Roman"/>
          <w:sz w:val="28"/>
          <w:szCs w:val="28"/>
        </w:rPr>
        <w:t xml:space="preserve">проводятся с целью получения информации о ходе и результатах организации питания в дошкольном образовательном учреждении. Результаты оперативного контроля требуют оперативного выполнения </w:t>
      </w:r>
      <w:r w:rsidRPr="00844C97">
        <w:rPr>
          <w:rFonts w:ascii="Times New Roman" w:eastAsia="Times New Roman" w:hAnsi="Times New Roman" w:cs="Times New Roman"/>
          <w:sz w:val="28"/>
          <w:szCs w:val="28"/>
        </w:rPr>
        <w:lastRenderedPageBreak/>
        <w:t>предложений и замечаний, которые сделаны проверяющим в ходе изучения вопроса.</w:t>
      </w:r>
    </w:p>
    <w:p w:rsidR="006528CA" w:rsidRPr="00844C97" w:rsidRDefault="006528CA" w:rsidP="006528CA">
      <w:p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 xml:space="preserve">3.8. По совокупности вопросов, подлежащих проверке, </w:t>
      </w:r>
      <w:proofErr w:type="gramStart"/>
      <w:r w:rsidRPr="00844C9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44C97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питания в дошкольном образовательном учреждении прово</w:t>
      </w:r>
      <w:r w:rsidRPr="00844C97">
        <w:rPr>
          <w:rFonts w:ascii="Times New Roman" w:eastAsia="Times New Roman" w:hAnsi="Times New Roman" w:cs="Times New Roman"/>
          <w:sz w:val="28"/>
          <w:szCs w:val="28"/>
        </w:rPr>
        <w:softHyphen/>
        <w:t>дится в виде тематической проверки.</w:t>
      </w:r>
    </w:p>
    <w:p w:rsidR="006528CA" w:rsidRPr="00844C97" w:rsidRDefault="006528CA" w:rsidP="006528C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 xml:space="preserve">3.9. Административный </w:t>
      </w:r>
      <w:proofErr w:type="gramStart"/>
      <w:r w:rsidRPr="00844C9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44C97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и качеством питания осуществляется заведующим ДОУ, заместителем заведующего в рамках полномочий, согласно утвержденному плану контроля, или в соответствии с приказом заведующего дошкольным образовательным учреждением.</w:t>
      </w:r>
    </w:p>
    <w:p w:rsidR="006528CA" w:rsidRPr="00844C97" w:rsidRDefault="006528CA" w:rsidP="006528C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 xml:space="preserve">3.10. Для осуществления других видов контроля организовываются: </w:t>
      </w:r>
      <w:r w:rsidRPr="00844C97">
        <w:rPr>
          <w:rFonts w:ascii="Times New Roman" w:eastAsia="Arial Unicode MS" w:hAnsi="Times New Roman" w:cs="Times New Roman"/>
          <w:sz w:val="28"/>
          <w:szCs w:val="28"/>
        </w:rPr>
        <w:t xml:space="preserve">комиссией по </w:t>
      </w:r>
      <w:proofErr w:type="gramStart"/>
      <w:r w:rsidRPr="00844C97">
        <w:rPr>
          <w:rFonts w:ascii="Times New Roman" w:eastAsia="Arial Unicode MS" w:hAnsi="Times New Roman" w:cs="Times New Roman"/>
          <w:sz w:val="28"/>
          <w:szCs w:val="28"/>
        </w:rPr>
        <w:t>контролю за</w:t>
      </w:r>
      <w:proofErr w:type="gramEnd"/>
      <w:r w:rsidRPr="00844C97">
        <w:rPr>
          <w:rFonts w:ascii="Times New Roman" w:eastAsia="Arial Unicode MS" w:hAnsi="Times New Roman" w:cs="Times New Roman"/>
          <w:sz w:val="28"/>
          <w:szCs w:val="28"/>
        </w:rPr>
        <w:t xml:space="preserve"> организацией и качеством питания, бракеражу готовой продукции,</w:t>
      </w:r>
      <w:r w:rsidRPr="00844C97">
        <w:rPr>
          <w:rFonts w:ascii="Times New Roman" w:eastAsia="Times New Roman" w:hAnsi="Times New Roman" w:cs="Times New Roman"/>
          <w:sz w:val="28"/>
          <w:szCs w:val="28"/>
        </w:rPr>
        <w:t xml:space="preserve"> состав и полномочия которой определяются и утверждаются приказом заведующего дошкольным образовательным учреждением. К участию в работе комиссии, в качестве наблюдателей, могут привлекаться члены Совета ДОУ.</w:t>
      </w:r>
    </w:p>
    <w:p w:rsidR="006528CA" w:rsidRPr="00844C97" w:rsidRDefault="006528CA" w:rsidP="006528C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3.11. Ответственный за осуществление производственного контроля — заместитель заведующего по АХЧ (завхоз).</w:t>
      </w:r>
    </w:p>
    <w:p w:rsidR="006528CA" w:rsidRPr="00844C97" w:rsidRDefault="006528CA" w:rsidP="006528CA">
      <w:pPr>
        <w:autoSpaceDE w:val="0"/>
        <w:autoSpaceDN w:val="0"/>
        <w:spacing w:before="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3.12. Должностные лица, на которых возложены функции по осуществлению контроля за организацией питания в ДОУ согласно должностных инструкций:</w:t>
      </w:r>
    </w:p>
    <w:p w:rsidR="006528CA" w:rsidRPr="00844C97" w:rsidRDefault="006528CA" w:rsidP="006528CA">
      <w:pPr>
        <w:numPr>
          <w:ilvl w:val="1"/>
          <w:numId w:val="9"/>
        </w:numPr>
        <w:tabs>
          <w:tab w:val="left" w:pos="1372"/>
          <w:tab w:val="left" w:pos="1373"/>
        </w:tabs>
        <w:autoSpaceDE w:val="0"/>
        <w:autoSpaceDN w:val="0"/>
        <w:spacing w:line="29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заведующий дошкольным образовательным учреждением;</w:t>
      </w:r>
    </w:p>
    <w:p w:rsidR="006528CA" w:rsidRPr="00844C97" w:rsidRDefault="006528CA" w:rsidP="006528CA">
      <w:pPr>
        <w:numPr>
          <w:ilvl w:val="1"/>
          <w:numId w:val="9"/>
        </w:numPr>
        <w:tabs>
          <w:tab w:val="left" w:pos="1372"/>
          <w:tab w:val="left" w:pos="1373"/>
        </w:tabs>
        <w:autoSpaceDE w:val="0"/>
        <w:autoSpaceDN w:val="0"/>
        <w:spacing w:line="29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_ст._мед.сестра"/>
      <w:bookmarkEnd w:id="0"/>
      <w:r w:rsidRPr="00844C97">
        <w:rPr>
          <w:rFonts w:ascii="Times New Roman" w:eastAsia="Times New Roman" w:hAnsi="Times New Roman" w:cs="Times New Roman"/>
          <w:sz w:val="28"/>
          <w:szCs w:val="28"/>
        </w:rPr>
        <w:t>старшая медицинская сестра (медицинский работник);</w:t>
      </w:r>
    </w:p>
    <w:p w:rsidR="006528CA" w:rsidRPr="00844C97" w:rsidRDefault="006528CA" w:rsidP="006528CA">
      <w:pPr>
        <w:numPr>
          <w:ilvl w:val="1"/>
          <w:numId w:val="9"/>
        </w:numPr>
        <w:tabs>
          <w:tab w:val="left" w:pos="1372"/>
          <w:tab w:val="left" w:pos="1373"/>
        </w:tabs>
        <w:autoSpaceDE w:val="0"/>
        <w:autoSpaceDN w:val="0"/>
        <w:spacing w:line="29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_кладовщик"/>
      <w:bookmarkEnd w:id="1"/>
      <w:r w:rsidRPr="00844C97">
        <w:rPr>
          <w:rFonts w:ascii="Times New Roman" w:eastAsia="Times New Roman" w:hAnsi="Times New Roman" w:cs="Times New Roman"/>
          <w:sz w:val="28"/>
          <w:szCs w:val="28"/>
        </w:rPr>
        <w:t>кладовщик;</w:t>
      </w:r>
    </w:p>
    <w:p w:rsidR="006528CA" w:rsidRPr="00844C97" w:rsidRDefault="006528CA" w:rsidP="006528CA">
      <w:pPr>
        <w:numPr>
          <w:ilvl w:val="1"/>
          <w:numId w:val="9"/>
        </w:numPr>
        <w:tabs>
          <w:tab w:val="left" w:pos="1372"/>
          <w:tab w:val="left" w:pos="1373"/>
        </w:tabs>
        <w:autoSpaceDE w:val="0"/>
        <w:autoSpaceDN w:val="0"/>
        <w:spacing w:line="29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_зам.зав._по_АХЧ"/>
      <w:bookmarkEnd w:id="2"/>
      <w:r w:rsidRPr="00844C97">
        <w:rPr>
          <w:rFonts w:ascii="Times New Roman" w:eastAsia="Times New Roman" w:hAnsi="Times New Roman" w:cs="Times New Roman"/>
          <w:sz w:val="28"/>
          <w:szCs w:val="28"/>
        </w:rPr>
        <w:t>заместитель заведующего по АХЧ (завхоз);</w:t>
      </w:r>
    </w:p>
    <w:p w:rsidR="006528CA" w:rsidRPr="00844C97" w:rsidRDefault="006528CA" w:rsidP="006528CA">
      <w:pPr>
        <w:numPr>
          <w:ilvl w:val="1"/>
          <w:numId w:val="9"/>
        </w:numPr>
        <w:tabs>
          <w:tab w:val="left" w:pos="1372"/>
          <w:tab w:val="left" w:pos="1373"/>
        </w:tabs>
        <w:autoSpaceDE w:val="0"/>
        <w:autoSpaceDN w:val="0"/>
        <w:spacing w:line="29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контрактный управляющий;</w:t>
      </w:r>
    </w:p>
    <w:p w:rsidR="006528CA" w:rsidRPr="00844C97" w:rsidRDefault="006528CA" w:rsidP="006528CA">
      <w:pPr>
        <w:numPr>
          <w:ilvl w:val="1"/>
          <w:numId w:val="9"/>
        </w:numPr>
        <w:tabs>
          <w:tab w:val="left" w:pos="1372"/>
          <w:tab w:val="left" w:pos="1373"/>
        </w:tabs>
        <w:autoSpaceDE w:val="0"/>
        <w:autoSpaceDN w:val="0"/>
        <w:spacing w:line="29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_ст._воспитатель"/>
      <w:bookmarkEnd w:id="3"/>
      <w:r w:rsidRPr="00844C97">
        <w:rPr>
          <w:rFonts w:ascii="Times New Roman" w:eastAsia="Times New Roman" w:hAnsi="Times New Roman" w:cs="Times New Roman"/>
          <w:sz w:val="28"/>
          <w:szCs w:val="28"/>
        </w:rPr>
        <w:t>старший воспитатель;</w:t>
      </w:r>
    </w:p>
    <w:p w:rsidR="006528CA" w:rsidRPr="00844C97" w:rsidRDefault="006528CA" w:rsidP="006528CA">
      <w:pPr>
        <w:numPr>
          <w:ilvl w:val="1"/>
          <w:numId w:val="9"/>
        </w:numPr>
        <w:tabs>
          <w:tab w:val="left" w:pos="1372"/>
          <w:tab w:val="left" w:pos="1373"/>
        </w:tabs>
        <w:autoSpaceDE w:val="0"/>
        <w:autoSpaceDN w:val="0"/>
        <w:spacing w:line="29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педагоги групп.</w:t>
      </w:r>
    </w:p>
    <w:p w:rsidR="006528CA" w:rsidRPr="00844C97" w:rsidRDefault="006528CA" w:rsidP="006528C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3.13. Лица, осуществляющие контроль на пищеблоке (кухне) ДОУ должны быть здоровыми, про</w:t>
      </w:r>
      <w:r w:rsidRPr="00844C97">
        <w:rPr>
          <w:rFonts w:ascii="Times New Roman" w:eastAsia="Times New Roman" w:hAnsi="Times New Roman" w:cs="Times New Roman"/>
          <w:sz w:val="28"/>
          <w:szCs w:val="28"/>
        </w:rPr>
        <w:softHyphen/>
        <w:t>шедшие медицинский осмотр в соответствии с действующи</w:t>
      </w:r>
      <w:r w:rsidRPr="00844C97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ми приказами и инструкциями. Ответственность за выполнение настоящего пункта Положения возлагается на </w:t>
      </w:r>
      <w:proofErr w:type="gramStart"/>
      <w:r w:rsidRPr="00844C97">
        <w:rPr>
          <w:rFonts w:ascii="Times New Roman" w:eastAsia="Times New Roman" w:hAnsi="Times New Roman" w:cs="Times New Roman"/>
          <w:sz w:val="28"/>
          <w:szCs w:val="28"/>
        </w:rPr>
        <w:t>заместителя</w:t>
      </w:r>
      <w:proofErr w:type="gramEnd"/>
      <w:r w:rsidRPr="00844C97">
        <w:rPr>
          <w:rFonts w:ascii="Times New Roman" w:eastAsia="Times New Roman" w:hAnsi="Times New Roman" w:cs="Times New Roman"/>
          <w:sz w:val="28"/>
          <w:szCs w:val="28"/>
        </w:rPr>
        <w:t xml:space="preserve"> заведующего по АХР (завхоза).</w:t>
      </w:r>
    </w:p>
    <w:p w:rsidR="006528CA" w:rsidRPr="00844C97" w:rsidRDefault="006528CA" w:rsidP="006528CA">
      <w:pPr>
        <w:shd w:val="clear" w:color="auto" w:fill="FFFFFF"/>
        <w:tabs>
          <w:tab w:val="num" w:pos="54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 xml:space="preserve">3.14. </w:t>
      </w:r>
      <w:r w:rsidRPr="00844C97">
        <w:rPr>
          <w:rFonts w:ascii="Times New Roman" w:eastAsia="Times New Roman" w:hAnsi="Times New Roman" w:cs="Times New Roman"/>
          <w:sz w:val="28"/>
          <w:szCs w:val="28"/>
          <w:u w:val="single"/>
        </w:rPr>
        <w:t>Основаниями для проведения контроля яв</w:t>
      </w:r>
      <w:r w:rsidRPr="00844C97"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  <w:t>ляются:</w:t>
      </w:r>
    </w:p>
    <w:p w:rsidR="006528CA" w:rsidRPr="00844C97" w:rsidRDefault="006528CA" w:rsidP="006528C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 xml:space="preserve">утвержденный план производственного контроля; </w:t>
      </w:r>
    </w:p>
    <w:p w:rsidR="006528CA" w:rsidRPr="00844C97" w:rsidRDefault="006528CA" w:rsidP="006528C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приказ по дошкольному образовательному учреждению;</w:t>
      </w:r>
    </w:p>
    <w:p w:rsidR="006528CA" w:rsidRPr="00844C97" w:rsidRDefault="006528CA" w:rsidP="006528C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обращение родителей (законных   представителей) воспитанников и работников дошкольного образовательного учреждения по поводу нарушения.</w:t>
      </w:r>
    </w:p>
    <w:p w:rsidR="006528CA" w:rsidRPr="00844C97" w:rsidRDefault="006528CA" w:rsidP="006528C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3.15. Контролирующие лица имеют право запрашивать необходимую информацию, изучать документацию, относящуюся к вопросу питания заранее.</w:t>
      </w:r>
    </w:p>
    <w:p w:rsidR="006528CA" w:rsidRPr="00AD5F2F" w:rsidRDefault="006528CA" w:rsidP="006528CA">
      <w:pPr>
        <w:shd w:val="clear" w:color="auto" w:fill="FFFFFF"/>
        <w:tabs>
          <w:tab w:val="num" w:pos="54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3.16. При обнаружении в ходе контроля нарушений законодательства Российской Федерации в части организации питания дошкольников, заполняется соответствующая проверке учетно-отчетная документация, ставится в известность заведующий дошкольным образовательным учреждением.</w:t>
      </w:r>
    </w:p>
    <w:p w:rsidR="006528CA" w:rsidRPr="00844C97" w:rsidRDefault="006528CA" w:rsidP="006528CA">
      <w:pPr>
        <w:keepNext/>
        <w:keepLines/>
        <w:tabs>
          <w:tab w:val="left" w:pos="2062"/>
        </w:tabs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b/>
          <w:bCs/>
          <w:sz w:val="28"/>
          <w:szCs w:val="28"/>
        </w:rPr>
        <w:t>4. Ответственность и контроль за организацией питания</w:t>
      </w:r>
    </w:p>
    <w:p w:rsidR="006528CA" w:rsidRPr="00844C97" w:rsidRDefault="006528CA" w:rsidP="006528CA">
      <w:pPr>
        <w:tabs>
          <w:tab w:val="left" w:pos="132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 xml:space="preserve">4.1. Заведующий дошкольным образовательным учреждением создаёт условия для организации качественного питания воспитанников и несет персональную ответственность за организацию питания детей в дошкольном образовательном </w:t>
      </w:r>
      <w:r w:rsidRPr="00844C97">
        <w:rPr>
          <w:rFonts w:ascii="Times New Roman" w:eastAsia="Times New Roman" w:hAnsi="Times New Roman" w:cs="Times New Roman"/>
          <w:sz w:val="28"/>
          <w:szCs w:val="28"/>
        </w:rPr>
        <w:lastRenderedPageBreak/>
        <w:t>учреждении.</w:t>
      </w:r>
    </w:p>
    <w:p w:rsidR="006528CA" w:rsidRPr="00844C97" w:rsidRDefault="006528CA" w:rsidP="006528CA">
      <w:pPr>
        <w:tabs>
          <w:tab w:val="left" w:pos="1201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4.2. Распределение обязанностей по организации питания между заведующим, работниками пищеблока, кладовщиком в дошкольном образовательном учреждении отражаются в должностных инструкциях.</w:t>
      </w:r>
    </w:p>
    <w:p w:rsidR="006528CA" w:rsidRPr="00844C97" w:rsidRDefault="006528CA" w:rsidP="006528CA">
      <w:pPr>
        <w:tabs>
          <w:tab w:val="left" w:pos="172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4.3. К началу нового года заведующим ДОУ издается приказ о назначении лица, ответственного за питание в дошкольном образовательном учреждении, о составе комиссии, участвующих в организации питания воспитанников детского сада, определяются их функциональные обязанности.</w:t>
      </w:r>
    </w:p>
    <w:p w:rsidR="006528CA" w:rsidRPr="00844C97" w:rsidRDefault="006528CA" w:rsidP="006528CA">
      <w:pPr>
        <w:tabs>
          <w:tab w:val="left" w:pos="187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4.4. Контроль за организацией питания в дошкольном образовательном учреждении осуществляют заведующий, медицинский работник, контрактный управляющий, комиссия по контролю за организацией и качеством питания, бракеражу готовой продукции, старший воспитатель и педагоги групп, утвержденные приказом заведующего детским садом и органы самоуправления в соответствии с полномочиями, закрепленными в Уставе дошкольного образовательного учреждения.</w:t>
      </w:r>
    </w:p>
    <w:p w:rsidR="006528CA" w:rsidRPr="00844C97" w:rsidRDefault="006528CA" w:rsidP="006528C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 xml:space="preserve">4.5. </w:t>
      </w:r>
      <w:r w:rsidRPr="00844C97">
        <w:rPr>
          <w:rFonts w:ascii="Times New Roman" w:eastAsia="Times New Roman" w:hAnsi="Times New Roman" w:cs="Times New Roman"/>
          <w:sz w:val="28"/>
          <w:szCs w:val="28"/>
          <w:u w:val="single"/>
        </w:rPr>
        <w:t>Заведующий ДОУ обеспечивает контроль:</w:t>
      </w:r>
    </w:p>
    <w:p w:rsidR="006528CA" w:rsidRPr="00844C97" w:rsidRDefault="006528CA" w:rsidP="006528CA">
      <w:pPr>
        <w:numPr>
          <w:ilvl w:val="0"/>
          <w:numId w:val="11"/>
        </w:numPr>
        <w:tabs>
          <w:tab w:val="left" w:pos="709"/>
          <w:tab w:val="right" w:pos="9701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выполнения договоров на закупку и поставку продуктов питания;</w:t>
      </w:r>
    </w:p>
    <w:p w:rsidR="006528CA" w:rsidRPr="00844C97" w:rsidRDefault="006528CA" w:rsidP="006528CA">
      <w:pPr>
        <w:numPr>
          <w:ilvl w:val="0"/>
          <w:numId w:val="11"/>
        </w:numPr>
        <w:tabs>
          <w:tab w:val="left" w:pos="709"/>
          <w:tab w:val="right" w:pos="9701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материально-технического состояния помещений пищеблока, наличия необходимого оборудования, его исправности;</w:t>
      </w:r>
    </w:p>
    <w:p w:rsidR="006528CA" w:rsidRPr="00844C97" w:rsidRDefault="006528CA" w:rsidP="006528CA">
      <w:pPr>
        <w:numPr>
          <w:ilvl w:val="0"/>
          <w:numId w:val="11"/>
        </w:numPr>
        <w:tabs>
          <w:tab w:val="left" w:pos="709"/>
        </w:tabs>
        <w:ind w:right="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обеспечения пищеблока дошкольного образовательного учреждения и мест приема пищи достаточным количеством столовой и кухонной посуды, спецодеждой, санитарно</w:t>
      </w:r>
      <w:r w:rsidRPr="00844C97">
        <w:rPr>
          <w:rFonts w:ascii="Times New Roman" w:eastAsia="Times New Roman" w:hAnsi="Times New Roman" w:cs="Times New Roman"/>
          <w:sz w:val="28"/>
          <w:szCs w:val="28"/>
        </w:rPr>
        <w:softHyphen/>
        <w:t>-гигиеническими средствами, разделочным оборудованием и уборочным инвентарем;</w:t>
      </w:r>
    </w:p>
    <w:p w:rsidR="006528CA" w:rsidRPr="00844C97" w:rsidRDefault="006528CA" w:rsidP="006528CA">
      <w:pPr>
        <w:numPr>
          <w:ilvl w:val="0"/>
          <w:numId w:val="11"/>
        </w:numPr>
        <w:tabs>
          <w:tab w:val="left" w:pos="709"/>
          <w:tab w:val="right" w:pos="9701"/>
        </w:tabs>
        <w:ind w:right="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выполнения суточных норм продуктового набора, норм потребления пищевых веществ, энергетической ценности дневного рациона;</w:t>
      </w:r>
    </w:p>
    <w:p w:rsidR="006528CA" w:rsidRPr="00844C97" w:rsidRDefault="006528CA" w:rsidP="006528CA">
      <w:pPr>
        <w:numPr>
          <w:ilvl w:val="0"/>
          <w:numId w:val="11"/>
        </w:numPr>
        <w:tabs>
          <w:tab w:val="left" w:pos="709"/>
        </w:tabs>
        <w:ind w:right="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условий хранения и сроков реализации пищевых продуктов.</w:t>
      </w:r>
    </w:p>
    <w:p w:rsidR="006528CA" w:rsidRPr="00844C97" w:rsidRDefault="006528CA" w:rsidP="006528CA">
      <w:pPr>
        <w:tabs>
          <w:tab w:val="left" w:pos="1845"/>
        </w:tabs>
        <w:ind w:right="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4.6. Контрактный управляющий при заключении контрактов на поставку продуктов питания (</w:t>
      </w:r>
      <w:proofErr w:type="spellStart"/>
      <w:r w:rsidRPr="00844C97">
        <w:rPr>
          <w:rFonts w:ascii="Times New Roman" w:eastAsia="Times New Roman" w:hAnsi="Times New Roman" w:cs="Times New Roman"/>
          <w:sz w:val="28"/>
          <w:szCs w:val="28"/>
        </w:rPr>
        <w:t>аутсортинг</w:t>
      </w:r>
      <w:proofErr w:type="spellEnd"/>
      <w:r w:rsidRPr="00844C97">
        <w:rPr>
          <w:rFonts w:ascii="Times New Roman" w:eastAsia="Times New Roman" w:hAnsi="Times New Roman" w:cs="Times New Roman"/>
          <w:sz w:val="28"/>
          <w:szCs w:val="28"/>
        </w:rPr>
        <w:t xml:space="preserve">) проверяет документацию поставщика на право поставки продуктов питания. </w:t>
      </w:r>
    </w:p>
    <w:p w:rsidR="006528CA" w:rsidRPr="00844C97" w:rsidRDefault="006528CA" w:rsidP="006528CA">
      <w:pPr>
        <w:ind w:right="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 xml:space="preserve">4.7. </w:t>
      </w:r>
      <w:r w:rsidRPr="00844C97">
        <w:rPr>
          <w:rFonts w:ascii="Times New Roman" w:eastAsia="Arial Unicode MS" w:hAnsi="Times New Roman" w:cs="Times New Roman"/>
          <w:sz w:val="28"/>
          <w:szCs w:val="28"/>
        </w:rPr>
        <w:t xml:space="preserve">Комиссия по </w:t>
      </w:r>
      <w:proofErr w:type="gramStart"/>
      <w:r w:rsidRPr="00844C97">
        <w:rPr>
          <w:rFonts w:ascii="Times New Roman" w:eastAsia="Arial Unicode MS" w:hAnsi="Times New Roman" w:cs="Times New Roman"/>
          <w:sz w:val="28"/>
          <w:szCs w:val="28"/>
        </w:rPr>
        <w:t>контролю за</w:t>
      </w:r>
      <w:proofErr w:type="gramEnd"/>
      <w:r w:rsidRPr="00844C97">
        <w:rPr>
          <w:rFonts w:ascii="Times New Roman" w:eastAsia="Arial Unicode MS" w:hAnsi="Times New Roman" w:cs="Times New Roman"/>
          <w:sz w:val="28"/>
          <w:szCs w:val="28"/>
        </w:rPr>
        <w:t xml:space="preserve"> организацией и качеством питания, бракеражу готовой продукции</w:t>
      </w:r>
      <w:r w:rsidRPr="00844C97">
        <w:rPr>
          <w:rFonts w:ascii="Times New Roman" w:eastAsia="Times New Roman" w:hAnsi="Times New Roman" w:cs="Times New Roman"/>
          <w:sz w:val="28"/>
          <w:szCs w:val="28"/>
        </w:rPr>
        <w:t xml:space="preserve"> ежедневно проверяет качество готовой продукции, заполняя Журнал бракеража готовой продукции, а также суточную пробу и наличие маркировки на ней.</w:t>
      </w:r>
    </w:p>
    <w:p w:rsidR="006528CA" w:rsidRPr="00844C97" w:rsidRDefault="006528CA" w:rsidP="006528CA">
      <w:pPr>
        <w:ind w:right="22"/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 xml:space="preserve">4.8. </w:t>
      </w:r>
      <w:r w:rsidRPr="00844C97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Комиссия по </w:t>
      </w:r>
      <w:proofErr w:type="gramStart"/>
      <w:r w:rsidRPr="00844C97">
        <w:rPr>
          <w:rFonts w:ascii="Times New Roman" w:eastAsia="Arial Unicode MS" w:hAnsi="Times New Roman" w:cs="Times New Roman"/>
          <w:sz w:val="28"/>
          <w:szCs w:val="28"/>
          <w:u w:val="single"/>
        </w:rPr>
        <w:t>контролю за</w:t>
      </w:r>
      <w:proofErr w:type="gramEnd"/>
      <w:r w:rsidRPr="00844C97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организацией и качеством питания, бракеражу готовой продукции проверяет:</w:t>
      </w:r>
    </w:p>
    <w:p w:rsidR="006528CA" w:rsidRPr="00844C97" w:rsidRDefault="006528CA" w:rsidP="006528CA">
      <w:pPr>
        <w:numPr>
          <w:ilvl w:val="0"/>
          <w:numId w:val="10"/>
        </w:numPr>
        <w:autoSpaceDE w:val="0"/>
        <w:autoSpaceDN w:val="0"/>
        <w:ind w:right="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сопроводительную документацию на поставку продуктов питания, сырья (с каждой поступающей партией), товарно-транспортные накладные, заполняя журнал бракеража скоропортящейся пищевой продукции;</w:t>
      </w:r>
    </w:p>
    <w:p w:rsidR="006528CA" w:rsidRPr="00844C97" w:rsidRDefault="006528CA" w:rsidP="006528CA">
      <w:pPr>
        <w:numPr>
          <w:ilvl w:val="0"/>
          <w:numId w:val="10"/>
        </w:numPr>
        <w:autoSpaceDE w:val="0"/>
        <w:autoSpaceDN w:val="0"/>
        <w:ind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условия транспортировки каждой поступающей партии, проверяет и составляет акты при выявлении нарушений;</w:t>
      </w:r>
    </w:p>
    <w:p w:rsidR="006528CA" w:rsidRPr="00844C97" w:rsidRDefault="006528CA" w:rsidP="006528CA">
      <w:pPr>
        <w:numPr>
          <w:ilvl w:val="0"/>
          <w:numId w:val="10"/>
        </w:numPr>
        <w:autoSpaceDE w:val="0"/>
        <w:autoSpaceDN w:val="0"/>
        <w:ind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рацион питания, сверяя его с основным двухнедельным и ежедневным меню;</w:t>
      </w:r>
    </w:p>
    <w:p w:rsidR="006528CA" w:rsidRPr="00844C97" w:rsidRDefault="006528CA" w:rsidP="006528CA">
      <w:pPr>
        <w:numPr>
          <w:ilvl w:val="0"/>
          <w:numId w:val="10"/>
        </w:numPr>
        <w:autoSpaceDE w:val="0"/>
        <w:autoSpaceDN w:val="0"/>
        <w:ind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наличие технологической и нормативно-технической документации на пищеблоке;</w:t>
      </w:r>
    </w:p>
    <w:p w:rsidR="006528CA" w:rsidRPr="00844C97" w:rsidRDefault="006528CA" w:rsidP="006528CA">
      <w:pPr>
        <w:numPr>
          <w:ilvl w:val="0"/>
          <w:numId w:val="10"/>
        </w:numPr>
        <w:autoSpaceDE w:val="0"/>
        <w:autoSpaceDN w:val="0"/>
        <w:ind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ежедневно сверяет закладку продуктов питания с меню;</w:t>
      </w:r>
    </w:p>
    <w:p w:rsidR="006528CA" w:rsidRPr="00844C97" w:rsidRDefault="006528CA" w:rsidP="006528CA">
      <w:pPr>
        <w:numPr>
          <w:ilvl w:val="0"/>
          <w:numId w:val="10"/>
        </w:numPr>
        <w:autoSpaceDE w:val="0"/>
        <w:autoSpaceDN w:val="0"/>
        <w:ind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соответствие приготовления блюда технологической карте;</w:t>
      </w:r>
    </w:p>
    <w:p w:rsidR="006528CA" w:rsidRPr="00844C97" w:rsidRDefault="006528CA" w:rsidP="006528CA">
      <w:pPr>
        <w:numPr>
          <w:ilvl w:val="0"/>
          <w:numId w:val="10"/>
        </w:numPr>
        <w:autoSpaceDE w:val="0"/>
        <w:autoSpaceDN w:val="0"/>
        <w:ind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помещения для хранения продуктов, холодильное оборудование (морозильные камеры), соблюдение условий и сроков реализации, ежедневно заполняя соответствующие журналы;</w:t>
      </w:r>
    </w:p>
    <w:p w:rsidR="006528CA" w:rsidRPr="00844C97" w:rsidRDefault="006528CA" w:rsidP="006528CA">
      <w:pPr>
        <w:numPr>
          <w:ilvl w:val="0"/>
          <w:numId w:val="10"/>
        </w:numPr>
        <w:autoSpaceDE w:val="0"/>
        <w:autoSpaceDN w:val="0"/>
        <w:ind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осуществляет ежедневный визуальный контроль условий труда в производственной среде пищеблока и групповых помещениях;</w:t>
      </w:r>
    </w:p>
    <w:p w:rsidR="006528CA" w:rsidRPr="00844C97" w:rsidRDefault="006528CA" w:rsidP="006528CA">
      <w:pPr>
        <w:numPr>
          <w:ilvl w:val="0"/>
          <w:numId w:val="10"/>
        </w:numPr>
        <w:autoSpaceDE w:val="0"/>
        <w:autoSpaceDN w:val="0"/>
        <w:ind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визуально контролируют ежедневное состояние помещений пищеблока, групповых помещений, а также 1 раз в неделю — инвентарь и оборудование пищеблока;</w:t>
      </w:r>
    </w:p>
    <w:p w:rsidR="006528CA" w:rsidRPr="00844C97" w:rsidRDefault="006528CA" w:rsidP="006528CA">
      <w:pPr>
        <w:numPr>
          <w:ilvl w:val="0"/>
          <w:numId w:val="10"/>
        </w:numPr>
        <w:autoSpaceDE w:val="0"/>
        <w:autoSpaceDN w:val="0"/>
        <w:ind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осматривает сотрудников пищеблока, раздатчиков пищи, заполняя Гигиенический журнал (сотрудники), проверяет санитарные книжки;</w:t>
      </w:r>
    </w:p>
    <w:p w:rsidR="006528CA" w:rsidRPr="00844C97" w:rsidRDefault="006528CA" w:rsidP="006528CA">
      <w:pPr>
        <w:numPr>
          <w:ilvl w:val="0"/>
          <w:numId w:val="10"/>
        </w:numPr>
        <w:autoSpaceDE w:val="0"/>
        <w:autoSpaceDN w:val="0"/>
        <w:ind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соблюдение противоэпидемических мероприятий на пищеблоке, групповых - 1 раз в неделю, заполняя инструкции, журнал генеральной уборки, ведомость учета обработки посуды, столовых приборов, оборудования;</w:t>
      </w:r>
    </w:p>
    <w:p w:rsidR="006528CA" w:rsidRPr="00844C97" w:rsidRDefault="006528CA" w:rsidP="006528CA">
      <w:pPr>
        <w:numPr>
          <w:ilvl w:val="0"/>
          <w:numId w:val="10"/>
        </w:numPr>
        <w:autoSpaceDE w:val="0"/>
        <w:autoSpaceDN w:val="0"/>
        <w:ind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ежедневно сверяет контингент питающихся детей с Приказом об организации питания, списком детей, питающихся бесплатно, документы, подтверждающие статус семьи, подтверждающие документы об организации индивидуального питании;</w:t>
      </w:r>
    </w:p>
    <w:p w:rsidR="006528CA" w:rsidRPr="00844C97" w:rsidRDefault="006528CA" w:rsidP="006528CA">
      <w:pPr>
        <w:numPr>
          <w:ilvl w:val="0"/>
          <w:numId w:val="10"/>
        </w:numPr>
        <w:autoSpaceDE w:val="0"/>
        <w:autoSpaceDN w:val="0"/>
        <w:ind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соответствие ежедневного режима питания с графиком приема пищи;</w:t>
      </w:r>
    </w:p>
    <w:p w:rsidR="006528CA" w:rsidRPr="00844C97" w:rsidRDefault="006528CA" w:rsidP="006528CA">
      <w:pPr>
        <w:numPr>
          <w:ilvl w:val="0"/>
          <w:numId w:val="10"/>
        </w:numPr>
        <w:autoSpaceDE w:val="0"/>
        <w:autoSpaceDN w:val="0"/>
        <w:ind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ежедневную гигиену приема пищи, составляя акты по проверке организации питания.</w:t>
      </w:r>
    </w:p>
    <w:p w:rsidR="006528CA" w:rsidRPr="00844C97" w:rsidRDefault="006528CA" w:rsidP="006528CA">
      <w:pPr>
        <w:tabs>
          <w:tab w:val="left" w:pos="1165"/>
          <w:tab w:val="left" w:pos="1845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4.9. Лицо, ответственное за организацию питания, осуществляет учет питающихся детей в журнале питания, который должен быть прошнурован, пронумерован, скреплен печатью и подписью заведующего дошкольным образовательным учреждением.</w:t>
      </w:r>
    </w:p>
    <w:p w:rsidR="006528CA" w:rsidRPr="00844C97" w:rsidRDefault="006528CA" w:rsidP="006528C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 xml:space="preserve">4.10. </w:t>
      </w:r>
      <w:r w:rsidRPr="00844C97">
        <w:rPr>
          <w:rFonts w:ascii="Times New Roman" w:eastAsia="Times New Roman" w:hAnsi="Times New Roman" w:cs="Times New Roman"/>
          <w:sz w:val="28"/>
          <w:szCs w:val="28"/>
          <w:u w:val="single"/>
        </w:rPr>
        <w:t>Лица, занимающиеся контрольной деятельностью за организацией и качеством питания в ДОУ, несут ответственность:</w:t>
      </w:r>
    </w:p>
    <w:p w:rsidR="006528CA" w:rsidRPr="00844C97" w:rsidRDefault="006528CA" w:rsidP="006528CA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за достоверность излагаемых фактов, представляемых в справках, актах по итогам контроля организации и качества питания в дошкольном образовательном учреждении;</w:t>
      </w:r>
    </w:p>
    <w:p w:rsidR="006528CA" w:rsidRPr="00844C97" w:rsidRDefault="006528CA" w:rsidP="006528CA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за тактичное отношение к проверяемому работнику во время проведения контрольных мероприятий;</w:t>
      </w:r>
    </w:p>
    <w:p w:rsidR="006528CA" w:rsidRPr="00844C97" w:rsidRDefault="006528CA" w:rsidP="006528CA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за качественную подготовку к проведению проверки деятельности работника;</w:t>
      </w:r>
    </w:p>
    <w:p w:rsidR="006528CA" w:rsidRPr="00AD5F2F" w:rsidRDefault="006528CA" w:rsidP="006528CA">
      <w:pPr>
        <w:numPr>
          <w:ilvl w:val="0"/>
          <w:numId w:val="6"/>
        </w:numPr>
        <w:ind w:right="1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за обоснованность выводов по итогам проверки.</w:t>
      </w:r>
    </w:p>
    <w:p w:rsidR="006528CA" w:rsidRPr="00844C97" w:rsidRDefault="006528CA" w:rsidP="006528CA">
      <w:pPr>
        <w:ind w:right="1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b/>
          <w:sz w:val="28"/>
          <w:szCs w:val="28"/>
        </w:rPr>
        <w:t>5. Права участников производственного контроля</w:t>
      </w:r>
    </w:p>
    <w:p w:rsidR="006528CA" w:rsidRPr="00844C97" w:rsidRDefault="006528CA" w:rsidP="006528CA">
      <w:pPr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Pr="00844C97">
        <w:rPr>
          <w:rFonts w:ascii="Times New Roman" w:eastAsia="Times New Roman" w:hAnsi="Times New Roman" w:cs="Times New Roman"/>
          <w:sz w:val="28"/>
          <w:szCs w:val="28"/>
          <w:u w:val="single"/>
        </w:rPr>
        <w:t>При осуществлении производственного контроля, проверяющее лицо имеет право:</w:t>
      </w:r>
    </w:p>
    <w:p w:rsidR="006528CA" w:rsidRPr="00844C97" w:rsidRDefault="006528CA" w:rsidP="006528CA">
      <w:pPr>
        <w:numPr>
          <w:ilvl w:val="0"/>
          <w:numId w:val="5"/>
        </w:numPr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знакомиться с документацией в соответствии с должностными обязанностями работника дошкольного образовательного учреждения, его аналитическими материалами;</w:t>
      </w:r>
    </w:p>
    <w:p w:rsidR="006528CA" w:rsidRPr="00844C97" w:rsidRDefault="006528CA" w:rsidP="006528CA">
      <w:pPr>
        <w:numPr>
          <w:ilvl w:val="0"/>
          <w:numId w:val="5"/>
        </w:numPr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44C97">
        <w:rPr>
          <w:rFonts w:ascii="Times New Roman" w:eastAsia="Times New Roman" w:hAnsi="Times New Roman" w:cs="Times New Roman"/>
          <w:sz w:val="28"/>
          <w:szCs w:val="28"/>
        </w:rPr>
        <w:t xml:space="preserve">изучать практическую деятельность работников, принимающих участие в организации питания в ДОУ, через посещение пищеблока, групповых помещений, наблюдение за организацией приема продуктов у </w:t>
      </w:r>
      <w:r w:rsidRPr="00844C97"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поставщика, за организацией хранения продуктов, процессом приготовления питания, процессом выдачи блюд из пищеблока в группы, организацией питания воспитанников в группах, других мероприятий с детьми по вопросам организации питания, наблюдение режимных моментов;</w:t>
      </w:r>
      <w:proofErr w:type="gramEnd"/>
    </w:p>
    <w:p w:rsidR="006528CA" w:rsidRPr="00844C97" w:rsidRDefault="006528CA" w:rsidP="006528CA">
      <w:pPr>
        <w:numPr>
          <w:ilvl w:val="0"/>
          <w:numId w:val="5"/>
        </w:numPr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делать выводы и принимать управленческие решения.</w:t>
      </w:r>
    </w:p>
    <w:p w:rsidR="006528CA" w:rsidRPr="00844C97" w:rsidRDefault="006528CA" w:rsidP="006528CA">
      <w:pPr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 xml:space="preserve">5.2. </w:t>
      </w:r>
      <w:r w:rsidRPr="00844C97">
        <w:rPr>
          <w:rFonts w:ascii="Times New Roman" w:eastAsia="Times New Roman" w:hAnsi="Times New Roman" w:cs="Times New Roman"/>
          <w:sz w:val="28"/>
          <w:szCs w:val="28"/>
          <w:u w:val="single"/>
        </w:rPr>
        <w:t>Проверяемый работник ДОУ имеет право:</w:t>
      </w:r>
    </w:p>
    <w:p w:rsidR="006528CA" w:rsidRPr="00844C97" w:rsidRDefault="006528CA" w:rsidP="006528CA">
      <w:pPr>
        <w:numPr>
          <w:ilvl w:val="0"/>
          <w:numId w:val="4"/>
        </w:numPr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 xml:space="preserve">знать сроки контроля и критерии оценки его деятельности; </w:t>
      </w:r>
    </w:p>
    <w:p w:rsidR="006528CA" w:rsidRPr="00844C97" w:rsidRDefault="006528CA" w:rsidP="006528CA">
      <w:pPr>
        <w:numPr>
          <w:ilvl w:val="0"/>
          <w:numId w:val="4"/>
        </w:numPr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знать цель, содержание, виды, формы и методы контроля;</w:t>
      </w:r>
    </w:p>
    <w:p w:rsidR="006528CA" w:rsidRPr="00844C97" w:rsidRDefault="006528CA" w:rsidP="006528CA">
      <w:pPr>
        <w:numPr>
          <w:ilvl w:val="0"/>
          <w:numId w:val="4"/>
        </w:numPr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своевременно знакомиться с выводами и рекомендациями проверяющих лиц;</w:t>
      </w:r>
    </w:p>
    <w:p w:rsidR="006528CA" w:rsidRPr="00AD5F2F" w:rsidRDefault="006528CA" w:rsidP="006528CA">
      <w:pPr>
        <w:numPr>
          <w:ilvl w:val="0"/>
          <w:numId w:val="4"/>
        </w:numPr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обратиться в комиссию по трудовым спорам при несогласии с результатами административного контроля.</w:t>
      </w:r>
    </w:p>
    <w:p w:rsidR="006528CA" w:rsidRPr="00844C97" w:rsidRDefault="006528CA" w:rsidP="006528CA">
      <w:pPr>
        <w:shd w:val="clear" w:color="auto" w:fill="FFFFFF"/>
        <w:tabs>
          <w:tab w:val="left" w:pos="466"/>
        </w:tabs>
        <w:ind w:right="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b/>
          <w:sz w:val="28"/>
          <w:szCs w:val="28"/>
        </w:rPr>
        <w:t>6.  Документация</w:t>
      </w:r>
    </w:p>
    <w:p w:rsidR="006528CA" w:rsidRPr="00844C97" w:rsidRDefault="006528CA" w:rsidP="006528CA">
      <w:pPr>
        <w:shd w:val="clear" w:color="auto" w:fill="FFFFFF"/>
        <w:tabs>
          <w:tab w:val="left" w:pos="466"/>
        </w:tabs>
        <w:ind w:right="5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Pr="00844C97">
        <w:rPr>
          <w:rFonts w:ascii="Times New Roman" w:eastAsia="Times New Roman" w:hAnsi="Times New Roman" w:cs="Times New Roman"/>
          <w:sz w:val="28"/>
          <w:szCs w:val="28"/>
          <w:u w:val="single"/>
        </w:rPr>
        <w:t>В ДОУ должны быть следующие документы по вопросам организации питания:</w:t>
      </w:r>
    </w:p>
    <w:p w:rsidR="006528CA" w:rsidRPr="00844C97" w:rsidRDefault="006528CA" w:rsidP="006528CA">
      <w:pPr>
        <w:numPr>
          <w:ilvl w:val="0"/>
          <w:numId w:val="7"/>
        </w:numPr>
        <w:shd w:val="clear" w:color="auto" w:fill="FFFFFF"/>
        <w:tabs>
          <w:tab w:val="left" w:pos="709"/>
        </w:tabs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Положение об организации питания в ДОУ;</w:t>
      </w:r>
    </w:p>
    <w:p w:rsidR="006528CA" w:rsidRPr="00844C97" w:rsidRDefault="006528CA" w:rsidP="006528CA">
      <w:pPr>
        <w:numPr>
          <w:ilvl w:val="0"/>
          <w:numId w:val="7"/>
        </w:numPr>
        <w:shd w:val="clear" w:color="auto" w:fill="FFFFFF"/>
        <w:tabs>
          <w:tab w:val="left" w:pos="709"/>
        </w:tabs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настоящее Положение о производственном контроле за организацией и качеством питания в ДОУ;</w:t>
      </w:r>
    </w:p>
    <w:p w:rsidR="006528CA" w:rsidRPr="00844C97" w:rsidRDefault="006528CA" w:rsidP="006528CA">
      <w:pPr>
        <w:numPr>
          <w:ilvl w:val="0"/>
          <w:numId w:val="7"/>
        </w:numPr>
        <w:shd w:val="clear" w:color="auto" w:fill="FFFFFF"/>
        <w:tabs>
          <w:tab w:val="left" w:pos="709"/>
        </w:tabs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договоры на поставку продуктов питания;</w:t>
      </w:r>
    </w:p>
    <w:p w:rsidR="006528CA" w:rsidRPr="00844C97" w:rsidRDefault="006528CA" w:rsidP="006528CA">
      <w:pPr>
        <w:numPr>
          <w:ilvl w:val="0"/>
          <w:numId w:val="7"/>
        </w:numPr>
        <w:shd w:val="clear" w:color="auto" w:fill="FFFFFF"/>
        <w:tabs>
          <w:tab w:val="left" w:pos="709"/>
        </w:tabs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Гигиенический журнал (сотрудники);</w:t>
      </w:r>
    </w:p>
    <w:p w:rsidR="006528CA" w:rsidRPr="00844C97" w:rsidRDefault="006528CA" w:rsidP="006528CA">
      <w:pPr>
        <w:numPr>
          <w:ilvl w:val="0"/>
          <w:numId w:val="7"/>
        </w:numPr>
        <w:shd w:val="clear" w:color="auto" w:fill="FFFFFF"/>
        <w:tabs>
          <w:tab w:val="left" w:pos="709"/>
        </w:tabs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основное 2-х недельного меню</w:t>
      </w:r>
      <w:r w:rsidRPr="00844C97">
        <w:rPr>
          <w:rFonts w:ascii="Times New Roman" w:eastAsia="Times New Roman" w:hAnsi="Times New Roman" w:cs="Times New Roman"/>
          <w:sz w:val="28"/>
          <w:szCs w:val="28"/>
        </w:rPr>
        <w:t>, включающее меню для возрастной группы детей (от 1 до 3 лет и от 3-7 лет), технологические карты кулинарных изделий (блюд);</w:t>
      </w:r>
    </w:p>
    <w:p w:rsidR="006528CA" w:rsidRPr="00844C97" w:rsidRDefault="006528CA" w:rsidP="006528CA">
      <w:pPr>
        <w:numPr>
          <w:ilvl w:val="0"/>
          <w:numId w:val="7"/>
        </w:numPr>
        <w:shd w:val="clear" w:color="auto" w:fill="FFFFFF"/>
        <w:tabs>
          <w:tab w:val="left" w:pos="709"/>
        </w:tabs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ежедневное меню с указанием выхода блюд для возрастной группы детей (от 1 до 3 лет и от 3-7 лет);</w:t>
      </w:r>
    </w:p>
    <w:p w:rsidR="006528CA" w:rsidRPr="00844C97" w:rsidRDefault="006528CA" w:rsidP="006528CA">
      <w:pPr>
        <w:numPr>
          <w:ilvl w:val="0"/>
          <w:numId w:val="7"/>
        </w:numPr>
        <w:shd w:val="clear" w:color="auto" w:fill="FFFFFF"/>
        <w:tabs>
          <w:tab w:val="left" w:pos="709"/>
        </w:tabs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 xml:space="preserve">Ведомость контроля за рационом питания детей (Приложение N13 к </w:t>
      </w:r>
      <w:proofErr w:type="spellStart"/>
      <w:r w:rsidRPr="00844C97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844C97">
        <w:rPr>
          <w:rFonts w:ascii="Times New Roman" w:eastAsia="Times New Roman" w:hAnsi="Times New Roman" w:cs="Times New Roman"/>
          <w:sz w:val="28"/>
          <w:szCs w:val="28"/>
        </w:rPr>
        <w:t> 2.3/2.4.3590-20). Документ составляется медработником детского сада каждые 7-10 дней, а заполняется ежедневно.</w:t>
      </w:r>
    </w:p>
    <w:p w:rsidR="006528CA" w:rsidRPr="00844C97" w:rsidRDefault="006528CA" w:rsidP="006528CA">
      <w:pPr>
        <w:numPr>
          <w:ilvl w:val="0"/>
          <w:numId w:val="7"/>
        </w:numPr>
        <w:shd w:val="clear" w:color="auto" w:fill="FFFFFF"/>
        <w:tabs>
          <w:tab w:val="left" w:pos="709"/>
        </w:tabs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Журнал учета посещаемости детей;</w:t>
      </w:r>
    </w:p>
    <w:p w:rsidR="006528CA" w:rsidRPr="00844C97" w:rsidRDefault="006528CA" w:rsidP="006528CA">
      <w:pPr>
        <w:numPr>
          <w:ilvl w:val="0"/>
          <w:numId w:val="7"/>
        </w:numPr>
        <w:shd w:val="clear" w:color="auto" w:fill="FFFFFF"/>
        <w:tabs>
          <w:tab w:val="left" w:pos="709"/>
        </w:tabs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 xml:space="preserve">Журнал бракеража скоропортящейся пищевой продукции (в соответствии с </w:t>
      </w:r>
      <w:proofErr w:type="spellStart"/>
      <w:r w:rsidRPr="00844C97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844C97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6528CA" w:rsidRPr="00844C97" w:rsidRDefault="006528CA" w:rsidP="006528CA">
      <w:pPr>
        <w:numPr>
          <w:ilvl w:val="0"/>
          <w:numId w:val="7"/>
        </w:numPr>
        <w:shd w:val="clear" w:color="auto" w:fill="FFFFFF"/>
        <w:tabs>
          <w:tab w:val="left" w:pos="709"/>
        </w:tabs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 xml:space="preserve">Журнал бракеража готовой пищевой продукции (в соответствии с </w:t>
      </w:r>
      <w:proofErr w:type="spellStart"/>
      <w:r w:rsidRPr="00844C97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844C97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6528CA" w:rsidRPr="00844C97" w:rsidRDefault="006528CA" w:rsidP="006528CA">
      <w:pPr>
        <w:numPr>
          <w:ilvl w:val="0"/>
          <w:numId w:val="7"/>
        </w:numPr>
        <w:shd w:val="clear" w:color="auto" w:fill="FFFFFF"/>
        <w:tabs>
          <w:tab w:val="left" w:pos="709"/>
        </w:tabs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 xml:space="preserve">Журнал учета температурного режима холодильного оборудования (в соответствии с </w:t>
      </w:r>
      <w:proofErr w:type="spellStart"/>
      <w:r w:rsidRPr="00844C97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844C97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6528CA" w:rsidRPr="00844C97" w:rsidRDefault="006528CA" w:rsidP="006528CA">
      <w:pPr>
        <w:numPr>
          <w:ilvl w:val="0"/>
          <w:numId w:val="7"/>
        </w:numPr>
        <w:shd w:val="clear" w:color="auto" w:fill="FFFFFF"/>
        <w:tabs>
          <w:tab w:val="left" w:pos="709"/>
        </w:tabs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 xml:space="preserve">Журнал учета температуры и влажности в складских помещениях (в соответствии с </w:t>
      </w:r>
      <w:proofErr w:type="spellStart"/>
      <w:r w:rsidRPr="00844C97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844C97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6528CA" w:rsidRPr="00844C97" w:rsidRDefault="006528CA" w:rsidP="006528CA">
      <w:pPr>
        <w:numPr>
          <w:ilvl w:val="0"/>
          <w:numId w:val="7"/>
        </w:numPr>
        <w:shd w:val="clear" w:color="auto" w:fill="FFFFFF"/>
        <w:tabs>
          <w:tab w:val="left" w:pos="709"/>
        </w:tabs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Журнал учета работы бактерицидной лампы на пищеблоке;</w:t>
      </w:r>
    </w:p>
    <w:p w:rsidR="006528CA" w:rsidRPr="00844C97" w:rsidRDefault="006528CA" w:rsidP="006528CA">
      <w:pPr>
        <w:numPr>
          <w:ilvl w:val="0"/>
          <w:numId w:val="7"/>
        </w:numPr>
        <w:shd w:val="clear" w:color="auto" w:fill="FFFFFF"/>
        <w:tabs>
          <w:tab w:val="left" w:pos="709"/>
        </w:tabs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Журнал генеральной уборки, ведомость учета обработки посуды, столовых приборов, оборудования.</w:t>
      </w:r>
    </w:p>
    <w:p w:rsidR="006528CA" w:rsidRPr="00844C97" w:rsidRDefault="006528CA" w:rsidP="006528CA">
      <w:pPr>
        <w:shd w:val="clear" w:color="auto" w:fill="FFFFFF"/>
        <w:tabs>
          <w:tab w:val="left" w:pos="466"/>
        </w:tabs>
        <w:ind w:right="5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6.2.</w:t>
      </w:r>
      <w:r w:rsidRPr="00844C9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Перечень приказов:</w:t>
      </w:r>
    </w:p>
    <w:p w:rsidR="006528CA" w:rsidRPr="00844C97" w:rsidRDefault="006528CA" w:rsidP="006528CA">
      <w:pPr>
        <w:numPr>
          <w:ilvl w:val="0"/>
          <w:numId w:val="7"/>
        </w:numPr>
        <w:shd w:val="clear" w:color="auto" w:fill="FFFFFF"/>
        <w:tabs>
          <w:tab w:val="left" w:pos="709"/>
        </w:tabs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Об утверждении и введение в действие настоящего Положения;</w:t>
      </w:r>
    </w:p>
    <w:p w:rsidR="006528CA" w:rsidRPr="00AD5F2F" w:rsidRDefault="006528CA" w:rsidP="006528CA">
      <w:pPr>
        <w:numPr>
          <w:ilvl w:val="0"/>
          <w:numId w:val="7"/>
        </w:numPr>
        <w:shd w:val="clear" w:color="auto" w:fill="FFFFFF"/>
        <w:tabs>
          <w:tab w:val="left" w:pos="709"/>
        </w:tabs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О введении в 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йствие примерного 2-х недельного </w:t>
      </w:r>
      <w:r w:rsidRPr="00844C97">
        <w:rPr>
          <w:rFonts w:ascii="Times New Roman" w:eastAsia="Times New Roman" w:hAnsi="Times New Roman" w:cs="Times New Roman"/>
          <w:sz w:val="28"/>
          <w:szCs w:val="28"/>
        </w:rPr>
        <w:t>меню для воспитанников дошкольного образовательного учреждения;</w:t>
      </w:r>
    </w:p>
    <w:p w:rsidR="006528CA" w:rsidRPr="00844C97" w:rsidRDefault="006528CA" w:rsidP="006528CA">
      <w:pPr>
        <w:numPr>
          <w:ilvl w:val="0"/>
          <w:numId w:val="8"/>
        </w:numPr>
        <w:shd w:val="clear" w:color="auto" w:fill="FFFFFF"/>
        <w:tabs>
          <w:tab w:val="left" w:pos="709"/>
        </w:tabs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lastRenderedPageBreak/>
        <w:t>О контроле за организацией питания;</w:t>
      </w:r>
    </w:p>
    <w:p w:rsidR="006528CA" w:rsidRPr="00844C97" w:rsidRDefault="006528CA" w:rsidP="006528CA">
      <w:pPr>
        <w:numPr>
          <w:ilvl w:val="0"/>
          <w:numId w:val="8"/>
        </w:numPr>
        <w:shd w:val="clear" w:color="auto" w:fill="FFFFFF"/>
        <w:tabs>
          <w:tab w:val="left" w:pos="709"/>
        </w:tabs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Об утверждении режима питания;</w:t>
      </w:r>
    </w:p>
    <w:p w:rsidR="006528CA" w:rsidRPr="00844C97" w:rsidRDefault="006528CA" w:rsidP="006528CA">
      <w:pPr>
        <w:numPr>
          <w:ilvl w:val="0"/>
          <w:numId w:val="8"/>
        </w:numPr>
        <w:shd w:val="clear" w:color="auto" w:fill="FFFFFF"/>
        <w:tabs>
          <w:tab w:val="left" w:pos="709"/>
        </w:tabs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_____________________________.</w:t>
      </w:r>
    </w:p>
    <w:p w:rsidR="006528CA" w:rsidRPr="00844C97" w:rsidRDefault="006528CA" w:rsidP="006528CA">
      <w:pPr>
        <w:ind w:right="1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6.3. Журналы в бумажном виде должны быть пронумерованы, прошнурованы и скреплены печатью учреждения. Возможно ведение журналов в электронном виде.</w:t>
      </w:r>
    </w:p>
    <w:p w:rsidR="006528CA" w:rsidRPr="00844C97" w:rsidRDefault="006528CA" w:rsidP="006528CA">
      <w:pPr>
        <w:ind w:right="1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b/>
          <w:sz w:val="28"/>
          <w:szCs w:val="28"/>
        </w:rPr>
        <w:t>7. Заключительные положения</w:t>
      </w:r>
    </w:p>
    <w:p w:rsidR="006528CA" w:rsidRPr="00844C97" w:rsidRDefault="006528CA" w:rsidP="006528CA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44C97">
        <w:rPr>
          <w:rFonts w:ascii="Times New Roman" w:eastAsia="Arial Unicode MS" w:hAnsi="Times New Roman" w:cs="Times New Roman"/>
          <w:sz w:val="28"/>
          <w:szCs w:val="28"/>
        </w:rPr>
        <w:t>7.1. Настоящее Положение является локальным нормативным актом ДОУ, принимается на Общем собрании трудового коллектива и утверждается (либо вводится в действие) приказом заведующего дошкольным образовательным учреждением.</w:t>
      </w:r>
    </w:p>
    <w:p w:rsidR="006528CA" w:rsidRPr="00844C97" w:rsidRDefault="006528CA" w:rsidP="006528CA">
      <w:pPr>
        <w:ind w:right="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97">
        <w:rPr>
          <w:rFonts w:ascii="Times New Roman" w:eastAsia="Times New Roman" w:hAnsi="Times New Roman" w:cs="Times New Roman"/>
          <w:sz w:val="28"/>
          <w:szCs w:val="28"/>
        </w:rPr>
        <w:t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6528CA" w:rsidRPr="00844C97" w:rsidRDefault="006528CA" w:rsidP="006528CA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44C97">
        <w:rPr>
          <w:rFonts w:ascii="Times New Roman" w:eastAsia="Arial Unicode MS" w:hAnsi="Times New Roman" w:cs="Times New Roman"/>
          <w:sz w:val="28"/>
          <w:szCs w:val="28"/>
        </w:rPr>
        <w:t>7.3. Положение принимается на неопределенный срок. Изменения и дополнения к Положению принимаются в порядке, предусмотренном п.7.1. настоящего Положения.</w:t>
      </w:r>
    </w:p>
    <w:p w:rsidR="006528CA" w:rsidRDefault="006528CA" w:rsidP="006528CA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44C97">
        <w:rPr>
          <w:rFonts w:ascii="Times New Roman" w:eastAsia="Arial Unicode MS" w:hAnsi="Times New Roman" w:cs="Times New Roman"/>
          <w:sz w:val="28"/>
          <w:szCs w:val="28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6528CA" w:rsidRDefault="006528CA" w:rsidP="006528CA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528CA" w:rsidRDefault="006528CA" w:rsidP="006528CA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528CA" w:rsidRDefault="006528CA" w:rsidP="006528CA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528CA" w:rsidRPr="0003142F" w:rsidRDefault="006528CA" w:rsidP="006528CA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3142F">
        <w:rPr>
          <w:rFonts w:ascii="Times New Roman" w:eastAsia="Calibri" w:hAnsi="Times New Roman" w:cs="Times New Roman"/>
          <w:sz w:val="28"/>
          <w:szCs w:val="28"/>
        </w:rPr>
        <w:t>ПРИНЯТО:</w:t>
      </w:r>
      <w:r w:rsidRPr="0003142F">
        <w:rPr>
          <w:rFonts w:ascii="Times New Roman" w:eastAsia="Calibri" w:hAnsi="Times New Roman" w:cs="Times New Roman"/>
          <w:sz w:val="28"/>
          <w:szCs w:val="28"/>
        </w:rPr>
        <w:tab/>
      </w:r>
      <w:r w:rsidRPr="0003142F">
        <w:rPr>
          <w:rFonts w:ascii="Times New Roman" w:eastAsia="Calibri" w:hAnsi="Times New Roman" w:cs="Times New Roman"/>
          <w:sz w:val="28"/>
          <w:szCs w:val="28"/>
        </w:rPr>
        <w:tab/>
      </w:r>
      <w:r w:rsidRPr="0003142F">
        <w:rPr>
          <w:rFonts w:ascii="Times New Roman" w:eastAsia="Calibri" w:hAnsi="Times New Roman" w:cs="Times New Roman"/>
          <w:sz w:val="28"/>
          <w:szCs w:val="28"/>
        </w:rPr>
        <w:tab/>
      </w:r>
      <w:r w:rsidRPr="0003142F">
        <w:rPr>
          <w:rFonts w:ascii="Times New Roman" w:eastAsia="Calibri" w:hAnsi="Times New Roman" w:cs="Times New Roman"/>
          <w:sz w:val="28"/>
          <w:szCs w:val="28"/>
        </w:rPr>
        <w:tab/>
      </w:r>
      <w:r w:rsidRPr="0003142F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</w:t>
      </w:r>
    </w:p>
    <w:p w:rsidR="006528CA" w:rsidRPr="0003142F" w:rsidRDefault="006528CA" w:rsidP="006528CA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3142F">
        <w:rPr>
          <w:rFonts w:ascii="Times New Roman" w:eastAsia="Calibri" w:hAnsi="Times New Roman" w:cs="Times New Roman"/>
          <w:sz w:val="28"/>
          <w:szCs w:val="28"/>
        </w:rPr>
        <w:t xml:space="preserve">На плановом общем собрании                               </w:t>
      </w:r>
    </w:p>
    <w:p w:rsidR="006528CA" w:rsidRPr="0003142F" w:rsidRDefault="006528CA" w:rsidP="006528CA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3142F">
        <w:rPr>
          <w:rFonts w:ascii="Times New Roman" w:eastAsia="Calibri" w:hAnsi="Times New Roman" w:cs="Times New Roman"/>
          <w:sz w:val="28"/>
          <w:szCs w:val="28"/>
        </w:rPr>
        <w:t>трудового коллектива</w:t>
      </w:r>
      <w:r w:rsidRPr="0003142F">
        <w:rPr>
          <w:rFonts w:ascii="Times New Roman" w:eastAsia="Calibri" w:hAnsi="Times New Roman" w:cs="Times New Roman"/>
          <w:sz w:val="28"/>
          <w:szCs w:val="28"/>
        </w:rPr>
        <w:tab/>
      </w:r>
      <w:r w:rsidRPr="0003142F">
        <w:rPr>
          <w:rFonts w:ascii="Times New Roman" w:eastAsia="Calibri" w:hAnsi="Times New Roman" w:cs="Times New Roman"/>
          <w:sz w:val="28"/>
          <w:szCs w:val="28"/>
        </w:rPr>
        <w:tab/>
      </w:r>
      <w:r w:rsidRPr="0003142F">
        <w:rPr>
          <w:rFonts w:ascii="Times New Roman" w:eastAsia="Calibri" w:hAnsi="Times New Roman" w:cs="Times New Roman"/>
          <w:sz w:val="28"/>
          <w:szCs w:val="28"/>
        </w:rPr>
        <w:tab/>
      </w:r>
      <w:r w:rsidRPr="0003142F">
        <w:rPr>
          <w:rFonts w:ascii="Times New Roman" w:eastAsia="Calibri" w:hAnsi="Times New Roman" w:cs="Times New Roman"/>
          <w:sz w:val="28"/>
          <w:szCs w:val="28"/>
        </w:rPr>
        <w:tab/>
      </w:r>
      <w:r w:rsidRPr="0003142F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</w:p>
    <w:p w:rsidR="006528CA" w:rsidRPr="002775F5" w:rsidRDefault="006528CA" w:rsidP="006528CA">
      <w:pPr>
        <w:jc w:val="both"/>
        <w:rPr>
          <w:rFonts w:ascii="Times New Roman" w:eastAsia="Arial Unicode MS" w:hAnsi="Times New Roman" w:cs="Times New Roman"/>
          <w:sz w:val="28"/>
          <w:szCs w:val="28"/>
        </w:rPr>
        <w:sectPr w:rsidR="006528CA" w:rsidRPr="002775F5" w:rsidSect="00AD5F2F">
          <w:pgSz w:w="11900" w:h="16840"/>
          <w:pgMar w:top="1135" w:right="843" w:bottom="993" w:left="1276" w:header="720" w:footer="0" w:gutter="0"/>
          <w:cols w:space="720"/>
        </w:sectPr>
      </w:pPr>
      <w:r>
        <w:rPr>
          <w:rFonts w:ascii="Times New Roman" w:eastAsia="Calibri" w:hAnsi="Times New Roman" w:cs="Times New Roman"/>
          <w:sz w:val="28"/>
          <w:szCs w:val="28"/>
        </w:rPr>
        <w:t>Протокол № 1 от 03.09.2025г.</w:t>
      </w:r>
    </w:p>
    <w:p w:rsidR="0059497E" w:rsidRDefault="0059497E" w:rsidP="006528CA">
      <w:pPr>
        <w:pStyle w:val="20"/>
        <w:shd w:val="clear" w:color="auto" w:fill="auto"/>
        <w:tabs>
          <w:tab w:val="left" w:pos="552"/>
        </w:tabs>
        <w:spacing w:before="0" w:after="0" w:line="322" w:lineRule="exact"/>
        <w:jc w:val="both"/>
        <w:rPr>
          <w:sz w:val="28"/>
          <w:szCs w:val="28"/>
        </w:rPr>
      </w:pPr>
    </w:p>
    <w:p w:rsidR="00067E1A" w:rsidRDefault="00067E1A" w:rsidP="006528CA">
      <w:pPr>
        <w:pStyle w:val="20"/>
        <w:shd w:val="clear" w:color="auto" w:fill="auto"/>
        <w:tabs>
          <w:tab w:val="left" w:pos="552"/>
        </w:tabs>
        <w:spacing w:before="0" w:after="0" w:line="322" w:lineRule="exact"/>
        <w:jc w:val="both"/>
        <w:rPr>
          <w:sz w:val="28"/>
          <w:szCs w:val="28"/>
        </w:rPr>
      </w:pPr>
    </w:p>
    <w:p w:rsidR="00067E1A" w:rsidRDefault="00067E1A" w:rsidP="006528CA">
      <w:pPr>
        <w:pStyle w:val="20"/>
        <w:shd w:val="clear" w:color="auto" w:fill="auto"/>
        <w:tabs>
          <w:tab w:val="left" w:pos="552"/>
        </w:tabs>
        <w:spacing w:before="0" w:after="0" w:line="322" w:lineRule="exact"/>
        <w:jc w:val="both"/>
        <w:rPr>
          <w:sz w:val="28"/>
          <w:szCs w:val="28"/>
        </w:rPr>
      </w:pPr>
    </w:p>
    <w:p w:rsidR="00067E1A" w:rsidRDefault="00067E1A" w:rsidP="006528CA">
      <w:pPr>
        <w:pStyle w:val="20"/>
        <w:shd w:val="clear" w:color="auto" w:fill="auto"/>
        <w:tabs>
          <w:tab w:val="left" w:pos="552"/>
        </w:tabs>
        <w:spacing w:before="0" w:after="0" w:line="322" w:lineRule="exact"/>
        <w:jc w:val="both"/>
        <w:rPr>
          <w:sz w:val="28"/>
          <w:szCs w:val="28"/>
        </w:rPr>
      </w:pPr>
    </w:p>
    <w:p w:rsidR="00067E1A" w:rsidRDefault="00067E1A" w:rsidP="006528CA">
      <w:pPr>
        <w:pStyle w:val="20"/>
        <w:shd w:val="clear" w:color="auto" w:fill="auto"/>
        <w:tabs>
          <w:tab w:val="left" w:pos="552"/>
        </w:tabs>
        <w:spacing w:before="0" w:after="0" w:line="322" w:lineRule="exact"/>
        <w:jc w:val="both"/>
        <w:rPr>
          <w:sz w:val="28"/>
          <w:szCs w:val="28"/>
        </w:rPr>
      </w:pPr>
    </w:p>
    <w:p w:rsidR="00067E1A" w:rsidRDefault="00067E1A" w:rsidP="006528CA">
      <w:pPr>
        <w:pStyle w:val="20"/>
        <w:shd w:val="clear" w:color="auto" w:fill="auto"/>
        <w:tabs>
          <w:tab w:val="left" w:pos="552"/>
        </w:tabs>
        <w:spacing w:before="0" w:after="0" w:line="322" w:lineRule="exact"/>
        <w:jc w:val="both"/>
        <w:rPr>
          <w:sz w:val="28"/>
          <w:szCs w:val="28"/>
        </w:rPr>
      </w:pPr>
    </w:p>
    <w:p w:rsidR="00067E1A" w:rsidRDefault="00067E1A" w:rsidP="006528CA">
      <w:pPr>
        <w:pStyle w:val="20"/>
        <w:shd w:val="clear" w:color="auto" w:fill="auto"/>
        <w:tabs>
          <w:tab w:val="left" w:pos="552"/>
        </w:tabs>
        <w:spacing w:before="0" w:after="0" w:line="322" w:lineRule="exact"/>
        <w:jc w:val="both"/>
        <w:rPr>
          <w:sz w:val="28"/>
          <w:szCs w:val="28"/>
        </w:rPr>
      </w:pPr>
    </w:p>
    <w:p w:rsidR="00067E1A" w:rsidRDefault="00067E1A" w:rsidP="006528CA">
      <w:pPr>
        <w:pStyle w:val="20"/>
        <w:shd w:val="clear" w:color="auto" w:fill="auto"/>
        <w:tabs>
          <w:tab w:val="left" w:pos="552"/>
        </w:tabs>
        <w:spacing w:before="0" w:after="0" w:line="322" w:lineRule="exact"/>
        <w:jc w:val="both"/>
        <w:rPr>
          <w:sz w:val="28"/>
          <w:szCs w:val="28"/>
        </w:rPr>
      </w:pPr>
    </w:p>
    <w:p w:rsidR="00067E1A" w:rsidRDefault="00067E1A" w:rsidP="006528CA">
      <w:pPr>
        <w:pStyle w:val="20"/>
        <w:shd w:val="clear" w:color="auto" w:fill="auto"/>
        <w:tabs>
          <w:tab w:val="left" w:pos="552"/>
        </w:tabs>
        <w:spacing w:before="0" w:after="0" w:line="322" w:lineRule="exact"/>
        <w:jc w:val="both"/>
        <w:rPr>
          <w:sz w:val="28"/>
          <w:szCs w:val="28"/>
        </w:rPr>
      </w:pPr>
    </w:p>
    <w:p w:rsidR="00067E1A" w:rsidRDefault="00067E1A" w:rsidP="006528CA">
      <w:pPr>
        <w:pStyle w:val="20"/>
        <w:shd w:val="clear" w:color="auto" w:fill="auto"/>
        <w:tabs>
          <w:tab w:val="left" w:pos="552"/>
        </w:tabs>
        <w:spacing w:before="0" w:after="0" w:line="322" w:lineRule="exact"/>
        <w:jc w:val="both"/>
        <w:rPr>
          <w:sz w:val="28"/>
          <w:szCs w:val="28"/>
        </w:rPr>
      </w:pPr>
    </w:p>
    <w:p w:rsidR="00067E1A" w:rsidRDefault="00067E1A" w:rsidP="006528CA">
      <w:pPr>
        <w:pStyle w:val="20"/>
        <w:shd w:val="clear" w:color="auto" w:fill="auto"/>
        <w:tabs>
          <w:tab w:val="left" w:pos="552"/>
        </w:tabs>
        <w:spacing w:before="0" w:after="0" w:line="322" w:lineRule="exact"/>
        <w:jc w:val="both"/>
        <w:rPr>
          <w:sz w:val="28"/>
          <w:szCs w:val="28"/>
        </w:rPr>
      </w:pPr>
    </w:p>
    <w:p w:rsidR="00067E1A" w:rsidRDefault="00067E1A" w:rsidP="006528CA">
      <w:pPr>
        <w:pStyle w:val="20"/>
        <w:shd w:val="clear" w:color="auto" w:fill="auto"/>
        <w:tabs>
          <w:tab w:val="left" w:pos="552"/>
        </w:tabs>
        <w:spacing w:before="0" w:after="0" w:line="322" w:lineRule="exact"/>
        <w:jc w:val="both"/>
        <w:rPr>
          <w:sz w:val="28"/>
          <w:szCs w:val="28"/>
        </w:rPr>
      </w:pPr>
    </w:p>
    <w:p w:rsidR="00067E1A" w:rsidRDefault="00067E1A" w:rsidP="006528CA">
      <w:pPr>
        <w:pStyle w:val="20"/>
        <w:shd w:val="clear" w:color="auto" w:fill="auto"/>
        <w:tabs>
          <w:tab w:val="left" w:pos="552"/>
        </w:tabs>
        <w:spacing w:before="0" w:after="0" w:line="322" w:lineRule="exact"/>
        <w:jc w:val="both"/>
        <w:rPr>
          <w:sz w:val="28"/>
          <w:szCs w:val="28"/>
        </w:rPr>
      </w:pPr>
    </w:p>
    <w:p w:rsidR="00067E1A" w:rsidRDefault="00067E1A" w:rsidP="006528CA">
      <w:pPr>
        <w:pStyle w:val="20"/>
        <w:shd w:val="clear" w:color="auto" w:fill="auto"/>
        <w:tabs>
          <w:tab w:val="left" w:pos="552"/>
        </w:tabs>
        <w:spacing w:before="0" w:after="0" w:line="322" w:lineRule="exact"/>
        <w:jc w:val="both"/>
        <w:rPr>
          <w:sz w:val="28"/>
          <w:szCs w:val="28"/>
        </w:rPr>
      </w:pPr>
    </w:p>
    <w:p w:rsidR="00067E1A" w:rsidRDefault="00067E1A" w:rsidP="006528CA">
      <w:pPr>
        <w:pStyle w:val="20"/>
        <w:shd w:val="clear" w:color="auto" w:fill="auto"/>
        <w:tabs>
          <w:tab w:val="left" w:pos="552"/>
        </w:tabs>
        <w:spacing w:before="0" w:after="0" w:line="322" w:lineRule="exact"/>
        <w:jc w:val="both"/>
        <w:rPr>
          <w:sz w:val="28"/>
          <w:szCs w:val="28"/>
        </w:rPr>
      </w:pPr>
    </w:p>
    <w:p w:rsidR="00067E1A" w:rsidRDefault="00067E1A" w:rsidP="006528CA">
      <w:pPr>
        <w:pStyle w:val="20"/>
        <w:shd w:val="clear" w:color="auto" w:fill="auto"/>
        <w:tabs>
          <w:tab w:val="left" w:pos="552"/>
        </w:tabs>
        <w:spacing w:before="0" w:after="0" w:line="322" w:lineRule="exact"/>
        <w:jc w:val="both"/>
        <w:rPr>
          <w:sz w:val="28"/>
          <w:szCs w:val="28"/>
        </w:rPr>
      </w:pPr>
    </w:p>
    <w:p w:rsidR="00067E1A" w:rsidRDefault="00067E1A" w:rsidP="00067E1A">
      <w:pPr>
        <w:framePr w:wrap="none" w:vAnchor="page" w:hAnchor="page" w:x="1" w:y="4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458075" cy="10670540"/>
            <wp:effectExtent l="19050" t="0" r="9525" b="0"/>
            <wp:docPr id="1" name="Рисунок 1" descr="C:\Users\Админ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1067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E1A" w:rsidRDefault="00067E1A" w:rsidP="006528CA">
      <w:pPr>
        <w:pStyle w:val="20"/>
        <w:shd w:val="clear" w:color="auto" w:fill="auto"/>
        <w:tabs>
          <w:tab w:val="left" w:pos="552"/>
        </w:tabs>
        <w:spacing w:before="0" w:after="0" w:line="322" w:lineRule="exact"/>
        <w:jc w:val="both"/>
        <w:rPr>
          <w:sz w:val="28"/>
          <w:szCs w:val="28"/>
        </w:rPr>
      </w:pPr>
    </w:p>
    <w:p w:rsidR="00067E1A" w:rsidRPr="006528CA" w:rsidRDefault="00067E1A" w:rsidP="006528CA">
      <w:pPr>
        <w:pStyle w:val="20"/>
        <w:shd w:val="clear" w:color="auto" w:fill="auto"/>
        <w:tabs>
          <w:tab w:val="left" w:pos="552"/>
        </w:tabs>
        <w:spacing w:before="0" w:after="0" w:line="322" w:lineRule="exact"/>
        <w:jc w:val="both"/>
        <w:rPr>
          <w:sz w:val="28"/>
          <w:szCs w:val="28"/>
        </w:rPr>
      </w:pPr>
    </w:p>
    <w:sectPr w:rsidR="00067E1A" w:rsidRPr="006528CA" w:rsidSect="0059497E">
      <w:pgSz w:w="11900" w:h="16840"/>
      <w:pgMar w:top="1409" w:right="1021" w:bottom="977" w:left="10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0CF" w:rsidRDefault="00E270CF" w:rsidP="0059497E">
      <w:r>
        <w:separator/>
      </w:r>
    </w:p>
  </w:endnote>
  <w:endnote w:type="continuationSeparator" w:id="0">
    <w:p w:rsidR="00E270CF" w:rsidRDefault="00E270CF" w:rsidP="00594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0CF" w:rsidRDefault="00E270CF"/>
  </w:footnote>
  <w:footnote w:type="continuationSeparator" w:id="0">
    <w:p w:rsidR="00E270CF" w:rsidRDefault="00E270C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50B7B"/>
    <w:multiLevelType w:val="hybridMultilevel"/>
    <w:tmpl w:val="44363C7E"/>
    <w:lvl w:ilvl="0" w:tplc="AB8A5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E0785"/>
    <w:multiLevelType w:val="hybridMultilevel"/>
    <w:tmpl w:val="51B2A98A"/>
    <w:lvl w:ilvl="0" w:tplc="AB8A5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50E2B"/>
    <w:multiLevelType w:val="hybridMultilevel"/>
    <w:tmpl w:val="85929472"/>
    <w:lvl w:ilvl="0" w:tplc="AB8A5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9055A"/>
    <w:multiLevelType w:val="multilevel"/>
    <w:tmpl w:val="271A543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5E62C9"/>
    <w:multiLevelType w:val="hybridMultilevel"/>
    <w:tmpl w:val="17CE82BC"/>
    <w:lvl w:ilvl="0" w:tplc="AB8A5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5C03A4"/>
    <w:multiLevelType w:val="hybridMultilevel"/>
    <w:tmpl w:val="CE8AFCAE"/>
    <w:lvl w:ilvl="0" w:tplc="2E862504">
      <w:start w:val="20"/>
      <w:numFmt w:val="decimal"/>
      <w:lvlText w:val="%1."/>
      <w:lvlJc w:val="left"/>
      <w:pPr>
        <w:ind w:left="1554" w:hanging="90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6DACC4FE">
      <w:start w:val="1"/>
      <w:numFmt w:val="bullet"/>
      <w:lvlText w:val="•"/>
      <w:lvlJc w:val="left"/>
      <w:pPr>
        <w:ind w:left="1372" w:hanging="360"/>
      </w:pPr>
      <w:rPr>
        <w:rFonts w:ascii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FB103590">
      <w:numFmt w:val="bullet"/>
      <w:lvlText w:val="•"/>
      <w:lvlJc w:val="left"/>
      <w:pPr>
        <w:ind w:left="2573" w:hanging="360"/>
      </w:pPr>
      <w:rPr>
        <w:rFonts w:hint="default"/>
        <w:lang w:val="ru-RU" w:eastAsia="ru-RU" w:bidi="ru-RU"/>
      </w:rPr>
    </w:lvl>
    <w:lvl w:ilvl="3" w:tplc="5EFA1998">
      <w:numFmt w:val="bullet"/>
      <w:lvlText w:val="•"/>
      <w:lvlJc w:val="left"/>
      <w:pPr>
        <w:ind w:left="3586" w:hanging="360"/>
      </w:pPr>
      <w:rPr>
        <w:rFonts w:hint="default"/>
        <w:lang w:val="ru-RU" w:eastAsia="ru-RU" w:bidi="ru-RU"/>
      </w:rPr>
    </w:lvl>
    <w:lvl w:ilvl="4" w:tplc="611C0DBE">
      <w:numFmt w:val="bullet"/>
      <w:lvlText w:val="•"/>
      <w:lvlJc w:val="left"/>
      <w:pPr>
        <w:ind w:left="4599" w:hanging="360"/>
      </w:pPr>
      <w:rPr>
        <w:rFonts w:hint="default"/>
        <w:lang w:val="ru-RU" w:eastAsia="ru-RU" w:bidi="ru-RU"/>
      </w:rPr>
    </w:lvl>
    <w:lvl w:ilvl="5" w:tplc="9626C16E">
      <w:numFmt w:val="bullet"/>
      <w:lvlText w:val="•"/>
      <w:lvlJc w:val="left"/>
      <w:pPr>
        <w:ind w:left="5612" w:hanging="360"/>
      </w:pPr>
      <w:rPr>
        <w:rFonts w:hint="default"/>
        <w:lang w:val="ru-RU" w:eastAsia="ru-RU" w:bidi="ru-RU"/>
      </w:rPr>
    </w:lvl>
    <w:lvl w:ilvl="6" w:tplc="3F7E1B5E">
      <w:numFmt w:val="bullet"/>
      <w:lvlText w:val="•"/>
      <w:lvlJc w:val="left"/>
      <w:pPr>
        <w:ind w:left="6626" w:hanging="360"/>
      </w:pPr>
      <w:rPr>
        <w:rFonts w:hint="default"/>
        <w:lang w:val="ru-RU" w:eastAsia="ru-RU" w:bidi="ru-RU"/>
      </w:rPr>
    </w:lvl>
    <w:lvl w:ilvl="7" w:tplc="48007664">
      <w:numFmt w:val="bullet"/>
      <w:lvlText w:val="•"/>
      <w:lvlJc w:val="left"/>
      <w:pPr>
        <w:ind w:left="7639" w:hanging="360"/>
      </w:pPr>
      <w:rPr>
        <w:rFonts w:hint="default"/>
        <w:lang w:val="ru-RU" w:eastAsia="ru-RU" w:bidi="ru-RU"/>
      </w:rPr>
    </w:lvl>
    <w:lvl w:ilvl="8" w:tplc="4EF8FFF4">
      <w:numFmt w:val="bullet"/>
      <w:lvlText w:val="•"/>
      <w:lvlJc w:val="left"/>
      <w:pPr>
        <w:ind w:left="8652" w:hanging="360"/>
      </w:pPr>
      <w:rPr>
        <w:rFonts w:hint="default"/>
        <w:lang w:val="ru-RU" w:eastAsia="ru-RU" w:bidi="ru-RU"/>
      </w:rPr>
    </w:lvl>
  </w:abstractNum>
  <w:abstractNum w:abstractNumId="6">
    <w:nsid w:val="45CA2C3B"/>
    <w:multiLevelType w:val="hybridMultilevel"/>
    <w:tmpl w:val="6FFA6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E92A7E"/>
    <w:multiLevelType w:val="hybridMultilevel"/>
    <w:tmpl w:val="C33C5A4E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E565D6"/>
    <w:multiLevelType w:val="hybridMultilevel"/>
    <w:tmpl w:val="1ACA1A52"/>
    <w:lvl w:ilvl="0" w:tplc="AB8A5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EE6C57"/>
    <w:multiLevelType w:val="hybridMultilevel"/>
    <w:tmpl w:val="4E6AA43E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C77045"/>
    <w:multiLevelType w:val="hybridMultilevel"/>
    <w:tmpl w:val="ADB0E3F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9497E"/>
    <w:rsid w:val="00067E1A"/>
    <w:rsid w:val="003C1E39"/>
    <w:rsid w:val="0059497E"/>
    <w:rsid w:val="006528CA"/>
    <w:rsid w:val="008E27DE"/>
    <w:rsid w:val="00E27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497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9497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5949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5949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5949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rsid w:val="0059497E"/>
    <w:pPr>
      <w:shd w:val="clear" w:color="auto" w:fill="FFFFFF"/>
      <w:spacing w:after="36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59497E"/>
    <w:pPr>
      <w:shd w:val="clear" w:color="auto" w:fill="FFFFFF"/>
      <w:spacing w:before="360" w:after="48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59497E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67E1A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E1A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2563</Words>
  <Characters>14611</Characters>
  <Application>Microsoft Office Word</Application>
  <DocSecurity>0</DocSecurity>
  <Lines>121</Lines>
  <Paragraphs>34</Paragraphs>
  <ScaleCrop>false</ScaleCrop>
  <Company/>
  <LinksUpToDate>false</LinksUpToDate>
  <CharactersWithSpaces>17140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2026-01-28T10:22:00Z</dcterms:created>
  <dcterms:modified xsi:type="dcterms:W3CDTF">2026-02-03T11:25:00Z</dcterms:modified>
</cp:coreProperties>
</file>