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30A" w:rsidRPr="00912855" w:rsidRDefault="00EC7747">
      <w:pPr>
        <w:pStyle w:val="30"/>
        <w:shd w:val="clear" w:color="auto" w:fill="auto"/>
        <w:spacing w:after="0"/>
        <w:ind w:right="20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59.9pt;margin-top:-25.2pt;width:233.75pt;height:139.7pt;z-index:-125829376;mso-wrap-distance-left:54.95pt;mso-wrap-distance-right:5pt;mso-wrap-distance-bottom:52.1pt;mso-position-horizontal-relative:margin" wrapcoords="0 0 21600 0 21600 21600 0 21600 0 0">
            <v:imagedata r:id="rId7" o:title="image1"/>
            <w10:wrap type="square" side="left" anchorx="margin"/>
          </v:shape>
        </w:pict>
      </w:r>
      <w:r>
        <w:rPr>
          <w:sz w:val="28"/>
          <w:szCs w:val="28"/>
        </w:rPr>
        <w:pict>
          <v:shape id="_x0000_s1027" type="#_x0000_t75" style="position:absolute;left:0;text-align:left;margin-left:33.35pt;margin-top:120.95pt;width:155.5pt;height:45.6pt;z-index:-125829375;mso-wrap-distance-left:33.35pt;mso-wrap-distance-right:5pt;mso-position-horizontal-relative:margin" wrapcoords="0 0 21600 0 21600 21600 0 21600 0 0">
            <v:imagedata r:id="rId8" o:title="image2"/>
            <w10:wrap type="topAndBottom" anchorx="margin"/>
          </v:shape>
        </w:pict>
      </w:r>
      <w:r w:rsidR="00FA0064" w:rsidRPr="00912855">
        <w:rPr>
          <w:sz w:val="28"/>
          <w:szCs w:val="28"/>
        </w:rPr>
        <w:t>МУНИЦИПАЛЬНОЕ</w:t>
      </w:r>
      <w:r w:rsidR="00FA0064" w:rsidRPr="00912855">
        <w:rPr>
          <w:sz w:val="28"/>
          <w:szCs w:val="28"/>
        </w:rPr>
        <w:br/>
        <w:t>БЮДЖЕТНОЕ</w:t>
      </w:r>
      <w:r w:rsidR="00FA0064" w:rsidRPr="00912855">
        <w:rPr>
          <w:sz w:val="28"/>
          <w:szCs w:val="28"/>
        </w:rPr>
        <w:br/>
        <w:t>ДОШКОЛЬНОЕ</w:t>
      </w:r>
      <w:r w:rsidR="00FA0064" w:rsidRPr="00912855">
        <w:rPr>
          <w:sz w:val="28"/>
          <w:szCs w:val="28"/>
        </w:rPr>
        <w:br/>
        <w:t>ОБРАЗОВАТЕЛЬНОЕ</w:t>
      </w:r>
      <w:r w:rsidR="00FA0064" w:rsidRPr="00912855">
        <w:rPr>
          <w:sz w:val="28"/>
          <w:szCs w:val="28"/>
        </w:rPr>
        <w:br/>
        <w:t>УЧРЕЖДЕНИЕ «ДЕТСКИЙ</w:t>
      </w:r>
      <w:r w:rsidR="00FA0064" w:rsidRPr="00912855">
        <w:rPr>
          <w:sz w:val="28"/>
          <w:szCs w:val="28"/>
        </w:rPr>
        <w:br/>
        <w:t>САД «ХАДИЖА» СТ. НОВ</w:t>
      </w:r>
      <w:proofErr w:type="gramStart"/>
      <w:r w:rsidR="00FA0064" w:rsidRPr="00912855">
        <w:rPr>
          <w:sz w:val="28"/>
          <w:szCs w:val="28"/>
        </w:rPr>
        <w:t>О-</w:t>
      </w:r>
      <w:proofErr w:type="gramEnd"/>
      <w:r w:rsidR="00FA0064" w:rsidRPr="00912855">
        <w:rPr>
          <w:sz w:val="28"/>
          <w:szCs w:val="28"/>
        </w:rPr>
        <w:br/>
        <w:t>ЩЕДРИНСКАЯ»</w:t>
      </w:r>
    </w:p>
    <w:p w:rsidR="00B7130A" w:rsidRPr="00912855" w:rsidRDefault="00912855" w:rsidP="00912855">
      <w:pPr>
        <w:pStyle w:val="30"/>
        <w:shd w:val="clear" w:color="auto" w:fill="auto"/>
        <w:spacing w:after="657" w:line="331" w:lineRule="exact"/>
        <w:ind w:left="360"/>
        <w:jc w:val="left"/>
        <w:rPr>
          <w:sz w:val="28"/>
          <w:szCs w:val="28"/>
        </w:rPr>
      </w:pPr>
      <w:r w:rsidRPr="00912855">
        <w:rPr>
          <w:sz w:val="28"/>
          <w:szCs w:val="28"/>
        </w:rPr>
        <w:t xml:space="preserve">о внутренней системе оценки </w:t>
      </w:r>
      <w:r w:rsidR="00FA0064" w:rsidRPr="00912855">
        <w:rPr>
          <w:sz w:val="28"/>
          <w:szCs w:val="28"/>
        </w:rPr>
        <w:t>качества образования</w:t>
      </w:r>
      <w:r w:rsidR="00FA0064" w:rsidRPr="00912855">
        <w:rPr>
          <w:sz w:val="28"/>
          <w:szCs w:val="28"/>
        </w:rPr>
        <w:br/>
      </w:r>
      <w:r w:rsidR="00FA0064" w:rsidRPr="00912855">
        <w:rPr>
          <w:rStyle w:val="316pt"/>
          <w:b/>
          <w:bCs/>
          <w:sz w:val="28"/>
          <w:szCs w:val="28"/>
        </w:rPr>
        <w:t xml:space="preserve">МБДОУ </w:t>
      </w:r>
      <w:r w:rsidR="00FA0064" w:rsidRPr="00912855">
        <w:rPr>
          <w:sz w:val="28"/>
          <w:szCs w:val="28"/>
        </w:rPr>
        <w:t>«ДЕТСКИЙ САД</w:t>
      </w:r>
      <w:r w:rsidR="00FA0064" w:rsidRPr="00912855">
        <w:rPr>
          <w:sz w:val="28"/>
          <w:szCs w:val="28"/>
        </w:rPr>
        <w:br/>
        <w:t>«ХАДИЖА» СТ. НОВ</w:t>
      </w:r>
      <w:proofErr w:type="gramStart"/>
      <w:r w:rsidR="00FA0064" w:rsidRPr="00912855">
        <w:rPr>
          <w:sz w:val="28"/>
          <w:szCs w:val="28"/>
        </w:rPr>
        <w:t>О-</w:t>
      </w:r>
      <w:proofErr w:type="gramEnd"/>
      <w:r w:rsidR="00FA0064" w:rsidRPr="00912855">
        <w:rPr>
          <w:sz w:val="28"/>
          <w:szCs w:val="28"/>
        </w:rPr>
        <w:br/>
        <w:t>ЩЕДРИНСКАЯ»</w:t>
      </w:r>
    </w:p>
    <w:p w:rsidR="00B7130A" w:rsidRPr="00912855" w:rsidRDefault="00FA0064">
      <w:pPr>
        <w:pStyle w:val="20"/>
        <w:shd w:val="clear" w:color="auto" w:fill="auto"/>
        <w:spacing w:before="0" w:after="537" w:line="260" w:lineRule="exact"/>
        <w:ind w:left="180"/>
        <w:rPr>
          <w:sz w:val="28"/>
          <w:szCs w:val="28"/>
        </w:rPr>
      </w:pPr>
      <w:r w:rsidRPr="00912855">
        <w:rPr>
          <w:sz w:val="28"/>
          <w:szCs w:val="28"/>
        </w:rPr>
        <w:t xml:space="preserve">ст. </w:t>
      </w:r>
      <w:proofErr w:type="spellStart"/>
      <w:r w:rsidRPr="00912855">
        <w:rPr>
          <w:sz w:val="28"/>
          <w:szCs w:val="28"/>
        </w:rPr>
        <w:t>Ново-Щедринская</w:t>
      </w:r>
      <w:proofErr w:type="spellEnd"/>
    </w:p>
    <w:p w:rsidR="00B7130A" w:rsidRPr="00912855" w:rsidRDefault="00FA0064">
      <w:pPr>
        <w:pStyle w:val="10"/>
        <w:keepNext/>
        <w:keepLines/>
        <w:shd w:val="clear" w:color="auto" w:fill="auto"/>
        <w:spacing w:before="0" w:after="253" w:line="260" w:lineRule="exact"/>
        <w:ind w:left="3780"/>
        <w:jc w:val="left"/>
        <w:rPr>
          <w:sz w:val="28"/>
          <w:szCs w:val="28"/>
        </w:rPr>
      </w:pPr>
      <w:r w:rsidRPr="00912855">
        <w:rPr>
          <w:sz w:val="28"/>
          <w:szCs w:val="28"/>
        </w:rPr>
        <w:t>1. Общие положения</w:t>
      </w:r>
    </w:p>
    <w:p w:rsidR="00B7130A" w:rsidRPr="00912855" w:rsidRDefault="00FA0064">
      <w:pPr>
        <w:pStyle w:val="20"/>
        <w:numPr>
          <w:ilvl w:val="0"/>
          <w:numId w:val="1"/>
        </w:numPr>
        <w:shd w:val="clear" w:color="auto" w:fill="auto"/>
        <w:tabs>
          <w:tab w:val="left" w:pos="714"/>
        </w:tabs>
        <w:spacing w:before="0" w:after="0" w:line="322" w:lineRule="exact"/>
        <w:ind w:left="180"/>
        <w:rPr>
          <w:sz w:val="28"/>
          <w:szCs w:val="28"/>
        </w:rPr>
      </w:pPr>
      <w:r w:rsidRPr="00912855">
        <w:rPr>
          <w:sz w:val="28"/>
          <w:szCs w:val="28"/>
        </w:rPr>
        <w:t xml:space="preserve">Настоящее Положение разработано в соответствии с Федеральным законом № 273-ФЗ от 29.12.2012 года «Об образовании в Российской Федерации» с изменениями от 23 мая 2025 года, Приказом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</w:t>
      </w:r>
      <w:proofErr w:type="gramStart"/>
      <w:r w:rsidRPr="00912855">
        <w:rPr>
          <w:sz w:val="28"/>
          <w:szCs w:val="28"/>
        </w:rPr>
        <w:t xml:space="preserve">дошкольного образования» с изменениями от 8 ноября 2022 года, Приказом </w:t>
      </w:r>
      <w:proofErr w:type="spellStart"/>
      <w:r w:rsidRPr="00912855">
        <w:rPr>
          <w:sz w:val="28"/>
          <w:szCs w:val="28"/>
        </w:rPr>
        <w:t>Минпросвещения</w:t>
      </w:r>
      <w:proofErr w:type="spellEnd"/>
      <w:r w:rsidRPr="00912855">
        <w:rPr>
          <w:sz w:val="28"/>
          <w:szCs w:val="28"/>
        </w:rPr>
        <w:t xml:space="preserve"> России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с изменениями от 25 октября 2023 года, Приказом </w:t>
      </w:r>
      <w:proofErr w:type="spellStart"/>
      <w:r w:rsidRPr="00912855">
        <w:rPr>
          <w:sz w:val="28"/>
          <w:szCs w:val="28"/>
        </w:rPr>
        <w:t>МОиН</w:t>
      </w:r>
      <w:proofErr w:type="spellEnd"/>
      <w:r w:rsidRPr="00912855">
        <w:rPr>
          <w:sz w:val="28"/>
          <w:szCs w:val="28"/>
        </w:rPr>
        <w:t xml:space="preserve"> РФ «Об утверждении порядка проведения </w:t>
      </w:r>
      <w:proofErr w:type="spellStart"/>
      <w:r w:rsidRPr="00912855">
        <w:rPr>
          <w:sz w:val="28"/>
          <w:szCs w:val="28"/>
        </w:rPr>
        <w:t>самообследования</w:t>
      </w:r>
      <w:proofErr w:type="spellEnd"/>
      <w:r w:rsidRPr="00912855">
        <w:rPr>
          <w:sz w:val="28"/>
          <w:szCs w:val="28"/>
        </w:rPr>
        <w:t xml:space="preserve"> образовательной организацией» от 14.06.2013 № 462 с изменениями от 14 декабря 2017</w:t>
      </w:r>
      <w:proofErr w:type="gramEnd"/>
      <w:r w:rsidRPr="00912855">
        <w:rPr>
          <w:sz w:val="28"/>
          <w:szCs w:val="28"/>
        </w:rPr>
        <w:t xml:space="preserve"> года, Приказом </w:t>
      </w:r>
      <w:proofErr w:type="spellStart"/>
      <w:r w:rsidRPr="00912855">
        <w:rPr>
          <w:sz w:val="28"/>
          <w:szCs w:val="28"/>
        </w:rPr>
        <w:t>МОиН</w:t>
      </w:r>
      <w:proofErr w:type="spellEnd"/>
      <w:r w:rsidRPr="00912855">
        <w:rPr>
          <w:sz w:val="28"/>
          <w:szCs w:val="28"/>
        </w:rPr>
        <w:t xml:space="preserve"> РФ «Об утверждении показателей деятельности образовательной организации, подлежащей </w:t>
      </w:r>
      <w:proofErr w:type="spellStart"/>
      <w:r w:rsidRPr="00912855">
        <w:rPr>
          <w:sz w:val="28"/>
          <w:szCs w:val="28"/>
        </w:rPr>
        <w:t>самообследованию</w:t>
      </w:r>
      <w:proofErr w:type="spellEnd"/>
      <w:r w:rsidRPr="00912855">
        <w:rPr>
          <w:sz w:val="28"/>
          <w:szCs w:val="28"/>
        </w:rPr>
        <w:t>» от 10.12.2013 № 1324 с изменениями от 6 мая 2022 года, а также 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912855" w:rsidRPr="00912855" w:rsidRDefault="00912855" w:rsidP="0091285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="00FA0064" w:rsidRPr="00912855">
        <w:rPr>
          <w:rFonts w:ascii="Times New Roman" w:hAnsi="Times New Roman" w:cs="Times New Roman"/>
          <w:sz w:val="28"/>
          <w:szCs w:val="28"/>
        </w:rPr>
        <w:t xml:space="preserve">Данное Положение определяет цели, задачи, принципы системы оценки качества образования в дошкольном образовательном учреждении (далее </w:t>
      </w:r>
      <w:r w:rsidR="00FA0064" w:rsidRPr="00912855">
        <w:rPr>
          <w:rStyle w:val="21"/>
          <w:rFonts w:eastAsia="Tahoma"/>
          <w:sz w:val="28"/>
          <w:szCs w:val="28"/>
        </w:rPr>
        <w:t xml:space="preserve">- </w:t>
      </w:r>
      <w:r w:rsidR="00FA0064" w:rsidRPr="00912855">
        <w:rPr>
          <w:rFonts w:ascii="Times New Roman" w:hAnsi="Times New Roman" w:cs="Times New Roman"/>
          <w:sz w:val="28"/>
          <w:szCs w:val="28"/>
        </w:rPr>
        <w:t>внутренняя система оценки качества образования или ВСОКО), ее</w:t>
      </w: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 организационную и функциональную структуру, содержание процедур контроля </w:t>
      </w:r>
      <w:r w:rsidRPr="00912855">
        <w:rPr>
          <w:rFonts w:ascii="Times New Roman" w:eastAsia="Times New Roman" w:hAnsi="Times New Roman" w:cs="Times New Roman"/>
          <w:sz w:val="28"/>
          <w:szCs w:val="28"/>
        </w:rPr>
        <w:lastRenderedPageBreak/>
        <w:t>и экспертной оценки качества образования и общественное участие в оценке и контроле качества образования, устанавливает единые требования при проведении мониторинга качества образования (далее — мониторинг) в дошкольном образовательном учреждении.</w:t>
      </w:r>
      <w:proofErr w:type="gramEnd"/>
    </w:p>
    <w:p w:rsidR="00912855" w:rsidRPr="00912855" w:rsidRDefault="00912855" w:rsidP="0091285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1.3. Система мониторинга качества образования является составной частью системы оценки качества образования и служит информационным обеспечением образовательной деятельности дошкольного образовательного учреждения.</w:t>
      </w:r>
    </w:p>
    <w:p w:rsidR="00912855" w:rsidRPr="00912855" w:rsidRDefault="00912855" w:rsidP="0091285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2855">
        <w:rPr>
          <w:rFonts w:ascii="Times New Roman" w:eastAsia="Calibri" w:hAnsi="Times New Roman" w:cs="Times New Roman"/>
          <w:sz w:val="28"/>
          <w:szCs w:val="28"/>
        </w:rPr>
        <w:t xml:space="preserve">1.4. </w:t>
      </w:r>
      <w:r w:rsidRPr="00912855">
        <w:rPr>
          <w:rFonts w:ascii="Times New Roman" w:eastAsia="Calibri" w:hAnsi="Times New Roman" w:cs="Times New Roman"/>
          <w:i/>
          <w:sz w:val="28"/>
          <w:szCs w:val="28"/>
        </w:rPr>
        <w:t>Внутренняя система оценки качества образования</w:t>
      </w:r>
      <w:r w:rsidRPr="00912855">
        <w:rPr>
          <w:rFonts w:ascii="Times New Roman" w:eastAsia="Calibri" w:hAnsi="Times New Roman" w:cs="Times New Roman"/>
          <w:sz w:val="28"/>
          <w:szCs w:val="28"/>
        </w:rPr>
        <w:t xml:space="preserve"> (ВСОКО)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воспитанников, эффективности образовательной программы дошкольного образования с учетом </w:t>
      </w:r>
      <w:proofErr w:type="gramStart"/>
      <w:r w:rsidRPr="00912855">
        <w:rPr>
          <w:rFonts w:ascii="Times New Roman" w:eastAsia="Calibri" w:hAnsi="Times New Roman" w:cs="Times New Roman"/>
          <w:sz w:val="28"/>
          <w:szCs w:val="28"/>
        </w:rPr>
        <w:t>запросов основных пользователей результатов системы оценки качества образования</w:t>
      </w:r>
      <w:proofErr w:type="gramEnd"/>
      <w:r w:rsidRPr="0091285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12855" w:rsidRPr="00912855" w:rsidRDefault="00912855" w:rsidP="0091285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2855">
        <w:rPr>
          <w:rFonts w:ascii="Times New Roman" w:eastAsia="Calibri" w:hAnsi="Times New Roman" w:cs="Times New Roman"/>
          <w:sz w:val="28"/>
          <w:szCs w:val="28"/>
        </w:rPr>
        <w:t xml:space="preserve">1.5. Основными пользователями </w:t>
      </w:r>
      <w:proofErr w:type="gramStart"/>
      <w:r w:rsidRPr="00912855">
        <w:rPr>
          <w:rFonts w:ascii="Times New Roman" w:eastAsia="Calibri" w:hAnsi="Times New Roman" w:cs="Times New Roman"/>
          <w:sz w:val="28"/>
          <w:szCs w:val="28"/>
        </w:rPr>
        <w:t>результатов системы оценки качества образования</w:t>
      </w:r>
      <w:proofErr w:type="gramEnd"/>
      <w:r w:rsidRPr="00912855">
        <w:rPr>
          <w:rFonts w:ascii="Times New Roman" w:eastAsia="Calibri" w:hAnsi="Times New Roman" w:cs="Times New Roman"/>
          <w:sz w:val="28"/>
          <w:szCs w:val="28"/>
        </w:rPr>
        <w:t xml:space="preserve"> ДОУ являются: воспитатели, воспитанники и их родители, педагогический совет детского сада, экспертные комиссии при проведении процедур аттестации работников дошкольного образовательного учреждения.</w:t>
      </w:r>
    </w:p>
    <w:p w:rsidR="00912855" w:rsidRPr="00912855" w:rsidRDefault="00912855" w:rsidP="0091285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2855">
        <w:rPr>
          <w:rFonts w:ascii="Times New Roman" w:eastAsia="Calibri" w:hAnsi="Times New Roman" w:cs="Times New Roman"/>
          <w:sz w:val="28"/>
          <w:szCs w:val="28"/>
        </w:rPr>
        <w:t>1.6. Дошкольное образовательное учреждение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</w:t>
      </w:r>
    </w:p>
    <w:p w:rsidR="00912855" w:rsidRPr="00912855" w:rsidRDefault="00912855" w:rsidP="0091285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2855">
        <w:rPr>
          <w:rFonts w:ascii="Times New Roman" w:eastAsia="Calibri" w:hAnsi="Times New Roman" w:cs="Times New Roman"/>
          <w:sz w:val="28"/>
          <w:szCs w:val="28"/>
        </w:rPr>
        <w:t>1.7. Положение распространяется на деятельность всех работников ДОУ, осуществляющих профессиональную деятельность в соответствии с трудовым договором, в том числе, на сотрудников, работающих по совместительству.</w:t>
      </w:r>
    </w:p>
    <w:p w:rsidR="00912855" w:rsidRPr="00912855" w:rsidRDefault="00912855" w:rsidP="0091285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912855">
        <w:rPr>
          <w:rFonts w:ascii="Times New Roman" w:eastAsia="Calibri" w:hAnsi="Times New Roman" w:cs="Times New Roman"/>
          <w:iCs/>
          <w:sz w:val="28"/>
          <w:szCs w:val="28"/>
        </w:rPr>
        <w:t>1.8. В настоящем Положении используются следующие термины:</w:t>
      </w:r>
    </w:p>
    <w:p w:rsidR="00912855" w:rsidRPr="00912855" w:rsidRDefault="00912855" w:rsidP="00912855">
      <w:pPr>
        <w:widowControl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2855">
        <w:rPr>
          <w:rFonts w:ascii="Times New Roman" w:eastAsia="Calibri" w:hAnsi="Times New Roman" w:cs="Times New Roman"/>
          <w:i/>
          <w:sz w:val="28"/>
          <w:szCs w:val="28"/>
        </w:rPr>
        <w:t>Качество образования</w:t>
      </w:r>
      <w:r w:rsidRPr="00912855">
        <w:rPr>
          <w:rFonts w:ascii="Times New Roman" w:eastAsia="Calibri" w:hAnsi="Times New Roman" w:cs="Times New Roman"/>
          <w:sz w:val="28"/>
          <w:szCs w:val="28"/>
        </w:rPr>
        <w:t xml:space="preserve"> —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:rsidR="00912855" w:rsidRPr="00912855" w:rsidRDefault="00912855" w:rsidP="00912855">
      <w:pPr>
        <w:widowControl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2855">
        <w:rPr>
          <w:rFonts w:ascii="Times New Roman" w:eastAsia="Calibri" w:hAnsi="Times New Roman" w:cs="Times New Roman"/>
          <w:i/>
          <w:sz w:val="28"/>
          <w:szCs w:val="28"/>
        </w:rPr>
        <w:t>Система оценки качества дошкольного образования</w:t>
      </w:r>
      <w:r w:rsidRPr="00912855">
        <w:rPr>
          <w:rFonts w:ascii="Times New Roman" w:eastAsia="Calibri" w:hAnsi="Times New Roman" w:cs="Times New Roman"/>
          <w:sz w:val="28"/>
          <w:szCs w:val="28"/>
        </w:rPr>
        <w:t xml:space="preserve"> — совокупность взаимосвязанных субъектов, объектов, показателей, критериев, способов, механизмов и процедур оценивания основных качественных характеристик дошкольного образования, свидетельствующих о выполнении установленных нормативов, стандартов, требований и ожиданий (потребностей) родителей воспитанников дошкольных образовательных организаций.</w:t>
      </w:r>
    </w:p>
    <w:p w:rsidR="00912855" w:rsidRPr="00912855" w:rsidRDefault="00912855" w:rsidP="00912855">
      <w:pPr>
        <w:widowControl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2855">
        <w:rPr>
          <w:rFonts w:ascii="Times New Roman" w:eastAsia="Calibri" w:hAnsi="Times New Roman" w:cs="Times New Roman"/>
          <w:i/>
          <w:sz w:val="28"/>
          <w:szCs w:val="28"/>
        </w:rPr>
        <w:t>Качество условий</w:t>
      </w:r>
      <w:r w:rsidRPr="00912855">
        <w:rPr>
          <w:rFonts w:ascii="Times New Roman" w:eastAsia="Calibri" w:hAnsi="Times New Roman" w:cs="Times New Roman"/>
          <w:sz w:val="28"/>
          <w:szCs w:val="28"/>
        </w:rPr>
        <w:t xml:space="preserve"> — выполнение санитарно-гигиенических норм организации образовательного процесса; организация питания в </w:t>
      </w:r>
      <w:r w:rsidRPr="00912855">
        <w:rPr>
          <w:rFonts w:ascii="Times New Roman" w:eastAsia="Calibri" w:hAnsi="Times New Roman" w:cs="Times New Roman"/>
          <w:sz w:val="28"/>
          <w:szCs w:val="28"/>
        </w:rPr>
        <w:lastRenderedPageBreak/>
        <w:t>дошкольном учреждении; реализация мер по обеспечению безопасности воспитанников в организации образовательного процесса.</w:t>
      </w:r>
    </w:p>
    <w:p w:rsidR="00912855" w:rsidRPr="00912855" w:rsidRDefault="00912855" w:rsidP="00912855">
      <w:pPr>
        <w:widowControl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2855">
        <w:rPr>
          <w:rFonts w:ascii="Times New Roman" w:eastAsia="Calibri" w:hAnsi="Times New Roman" w:cs="Times New Roman"/>
          <w:i/>
          <w:sz w:val="28"/>
          <w:szCs w:val="28"/>
        </w:rPr>
        <w:t xml:space="preserve">Качество образования </w:t>
      </w:r>
      <w:proofErr w:type="gramStart"/>
      <w:r w:rsidRPr="00912855">
        <w:rPr>
          <w:rFonts w:ascii="Times New Roman" w:eastAsia="Calibri" w:hAnsi="Times New Roman" w:cs="Times New Roman"/>
          <w:i/>
          <w:sz w:val="28"/>
          <w:szCs w:val="28"/>
        </w:rPr>
        <w:t>ДО</w:t>
      </w:r>
      <w:proofErr w:type="gramEnd"/>
      <w:r w:rsidRPr="00912855">
        <w:rPr>
          <w:rFonts w:ascii="Times New Roman" w:eastAsia="Calibri" w:hAnsi="Times New Roman" w:cs="Times New Roman"/>
          <w:sz w:val="28"/>
          <w:szCs w:val="28"/>
        </w:rPr>
        <w:t xml:space="preserve"> — </w:t>
      </w:r>
      <w:proofErr w:type="gramStart"/>
      <w:r w:rsidRPr="00912855">
        <w:rPr>
          <w:rFonts w:ascii="Times New Roman" w:eastAsia="Calibri" w:hAnsi="Times New Roman" w:cs="Times New Roman"/>
          <w:sz w:val="28"/>
          <w:szCs w:val="28"/>
        </w:rPr>
        <w:t>это</w:t>
      </w:r>
      <w:proofErr w:type="gramEnd"/>
      <w:r w:rsidRPr="00912855">
        <w:rPr>
          <w:rFonts w:ascii="Times New Roman" w:eastAsia="Calibri" w:hAnsi="Times New Roman" w:cs="Times New Roman"/>
          <w:sz w:val="28"/>
          <w:szCs w:val="28"/>
        </w:rPr>
        <w:t xml:space="preserve"> соответствие системы дошкольного образования, происходящих в ней процессов и достигнутых результатов ожиданиям и требованиям государства (ФГОС ДО), общества и различных групп потребителей: детей, родителей, педагогов ДОУ, учителей начальной школы (учитывая муниципальную стратегию, гражданский заказ.)</w:t>
      </w:r>
    </w:p>
    <w:p w:rsidR="00912855" w:rsidRPr="00912855" w:rsidRDefault="00912855" w:rsidP="00912855">
      <w:pPr>
        <w:widowControl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12855">
        <w:rPr>
          <w:rFonts w:ascii="Times New Roman" w:eastAsia="Calibri" w:hAnsi="Times New Roman" w:cs="Times New Roman"/>
          <w:i/>
          <w:sz w:val="28"/>
          <w:szCs w:val="28"/>
        </w:rPr>
        <w:t>Контроль за</w:t>
      </w:r>
      <w:proofErr w:type="gramEnd"/>
      <w:r w:rsidRPr="00912855">
        <w:rPr>
          <w:rFonts w:ascii="Times New Roman" w:eastAsia="Calibri" w:hAnsi="Times New Roman" w:cs="Times New Roman"/>
          <w:i/>
          <w:sz w:val="28"/>
          <w:szCs w:val="28"/>
        </w:rPr>
        <w:t xml:space="preserve"> образовательной деятельностью</w:t>
      </w:r>
      <w:r w:rsidRPr="009128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12855">
        <w:rPr>
          <w:rFonts w:ascii="Times New Roman" w:eastAsia="Calibri" w:hAnsi="Times New Roman" w:cs="Times New Roman"/>
          <w:i/>
          <w:sz w:val="28"/>
          <w:szCs w:val="28"/>
        </w:rPr>
        <w:t>в рамках реализации Программы в ДОУ</w:t>
      </w:r>
      <w:r w:rsidRPr="00912855">
        <w:rPr>
          <w:rFonts w:ascii="Times New Roman" w:eastAsia="Calibri" w:hAnsi="Times New Roman" w:cs="Times New Roman"/>
          <w:sz w:val="28"/>
          <w:szCs w:val="28"/>
        </w:rPr>
        <w:t xml:space="preserve"> осуществляется не за образовательными результатами детей, а за условиями ее реализации, которые и способствуют достижению детьми определенных образовательных результатов. Используемые в ДОУ критерии оценки эффективности деятельности отдельных работников должны быть построены на показателях, характеризующих создаваемые ими условия, при реализации образовательной программы (комментарии к ФГОС дошкольного образования, письмо </w:t>
      </w:r>
      <w:proofErr w:type="spellStart"/>
      <w:r w:rsidRPr="00912855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912855">
        <w:rPr>
          <w:rFonts w:ascii="Times New Roman" w:eastAsia="Calibri" w:hAnsi="Times New Roman" w:cs="Times New Roman"/>
          <w:sz w:val="28"/>
          <w:szCs w:val="28"/>
        </w:rPr>
        <w:t xml:space="preserve"> РФ от 28 февраля </w:t>
      </w:r>
      <w:smartTag w:uri="urn:schemas-microsoft-com:office:smarttags" w:element="metricconverter">
        <w:smartTagPr>
          <w:attr w:name="ProductID" w:val="2014 г"/>
        </w:smartTagPr>
        <w:r w:rsidRPr="00912855">
          <w:rPr>
            <w:rFonts w:ascii="Times New Roman" w:eastAsia="Calibri" w:hAnsi="Times New Roman" w:cs="Times New Roman"/>
            <w:sz w:val="28"/>
            <w:szCs w:val="28"/>
          </w:rPr>
          <w:t>2014 г</w:t>
        </w:r>
      </w:smartTag>
      <w:r w:rsidRPr="00912855">
        <w:rPr>
          <w:rFonts w:ascii="Times New Roman" w:eastAsia="Calibri" w:hAnsi="Times New Roman" w:cs="Times New Roman"/>
          <w:sz w:val="28"/>
          <w:szCs w:val="28"/>
        </w:rPr>
        <w:t>. № 08-249).</w:t>
      </w:r>
    </w:p>
    <w:p w:rsidR="00912855" w:rsidRPr="00912855" w:rsidRDefault="00912855" w:rsidP="00912855">
      <w:pPr>
        <w:widowControl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2855">
        <w:rPr>
          <w:rFonts w:ascii="Times New Roman" w:eastAsia="Calibri" w:hAnsi="Times New Roman" w:cs="Times New Roman"/>
          <w:i/>
          <w:sz w:val="28"/>
          <w:szCs w:val="28"/>
        </w:rPr>
        <w:t>Оценивание качества</w:t>
      </w:r>
      <w:r w:rsidRPr="00912855">
        <w:rPr>
          <w:rFonts w:ascii="Times New Roman" w:eastAsia="Calibri" w:hAnsi="Times New Roman" w:cs="Times New Roman"/>
          <w:sz w:val="28"/>
          <w:szCs w:val="28"/>
        </w:rPr>
        <w:t xml:space="preserve"> — оценивание соответствия образовательной деятельности, реализуемой ДОУ, заданным требованиям Стандарта и Программы в дошкольном образовании направлено, в первую очередь, на оценивание созданных организацией условий в процессе образовательной деятельности.</w:t>
      </w:r>
    </w:p>
    <w:p w:rsidR="00912855" w:rsidRPr="00912855" w:rsidRDefault="00912855" w:rsidP="00912855">
      <w:pPr>
        <w:widowControl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2855">
        <w:rPr>
          <w:rFonts w:ascii="Times New Roman" w:eastAsia="Calibri" w:hAnsi="Times New Roman" w:cs="Times New Roman"/>
          <w:i/>
          <w:sz w:val="28"/>
          <w:szCs w:val="28"/>
        </w:rPr>
        <w:t>Критерий</w:t>
      </w:r>
      <w:r w:rsidRPr="00912855">
        <w:rPr>
          <w:rFonts w:ascii="Times New Roman" w:eastAsia="Calibri" w:hAnsi="Times New Roman" w:cs="Times New Roman"/>
          <w:sz w:val="28"/>
          <w:szCs w:val="28"/>
        </w:rPr>
        <w:t xml:space="preserve"> — признак, на основании которого производится оценка, классификация оцениваемого объекта.</w:t>
      </w:r>
    </w:p>
    <w:p w:rsidR="00912855" w:rsidRPr="00912855" w:rsidRDefault="00912855" w:rsidP="00912855">
      <w:pPr>
        <w:widowControl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2855">
        <w:rPr>
          <w:rFonts w:ascii="Times New Roman" w:eastAsia="Calibri" w:hAnsi="Times New Roman" w:cs="Times New Roman"/>
          <w:i/>
          <w:sz w:val="28"/>
          <w:szCs w:val="28"/>
        </w:rPr>
        <w:t>Мониторинг в системе образования</w:t>
      </w:r>
      <w:r w:rsidRPr="00912855">
        <w:rPr>
          <w:rFonts w:ascii="Times New Roman" w:eastAsia="Calibri" w:hAnsi="Times New Roman" w:cs="Times New Roman"/>
          <w:sz w:val="28"/>
          <w:szCs w:val="28"/>
        </w:rPr>
        <w:t xml:space="preserve"> —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актах,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:rsidR="00912855" w:rsidRPr="00912855" w:rsidRDefault="00912855" w:rsidP="00912855">
      <w:pPr>
        <w:widowControl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2855">
        <w:rPr>
          <w:rFonts w:ascii="Times New Roman" w:eastAsia="Calibri" w:hAnsi="Times New Roman" w:cs="Times New Roman"/>
          <w:i/>
          <w:iCs/>
          <w:sz w:val="28"/>
          <w:szCs w:val="28"/>
        </w:rPr>
        <w:t>Экспертиза —</w:t>
      </w:r>
      <w:r w:rsidRPr="00912855">
        <w:rPr>
          <w:rFonts w:ascii="Times New Roman" w:eastAsia="Calibri" w:hAnsi="Times New Roman" w:cs="Times New Roman"/>
          <w:sz w:val="28"/>
          <w:szCs w:val="28"/>
        </w:rPr>
        <w:t xml:space="preserve"> всестороннее изучение и анализ состояния, условий и результатов образовательной деятельности.</w:t>
      </w:r>
    </w:p>
    <w:p w:rsidR="00912855" w:rsidRPr="00912855" w:rsidRDefault="00912855" w:rsidP="00912855">
      <w:pPr>
        <w:widowControl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2855">
        <w:rPr>
          <w:rFonts w:ascii="Times New Roman" w:eastAsia="Calibri" w:hAnsi="Times New Roman" w:cs="Times New Roman"/>
          <w:i/>
          <w:sz w:val="28"/>
          <w:szCs w:val="28"/>
        </w:rPr>
        <w:t>Измерение</w:t>
      </w:r>
      <w:r w:rsidRPr="00912855">
        <w:rPr>
          <w:rFonts w:ascii="Times New Roman" w:eastAsia="Calibri" w:hAnsi="Times New Roman" w:cs="Times New Roman"/>
          <w:sz w:val="28"/>
          <w:szCs w:val="28"/>
        </w:rPr>
        <w:t xml:space="preserve"> —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912855" w:rsidRPr="00912855" w:rsidRDefault="00912855" w:rsidP="00912855">
      <w:pPr>
        <w:widowControl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2855">
        <w:rPr>
          <w:rFonts w:ascii="Times New Roman" w:eastAsia="Calibri" w:hAnsi="Times New Roman" w:cs="Times New Roman"/>
          <w:i/>
          <w:sz w:val="28"/>
          <w:szCs w:val="28"/>
        </w:rPr>
        <w:t xml:space="preserve">Государственный образовательный стандарт дошкольного </w:t>
      </w:r>
      <w:r w:rsidRPr="00912855">
        <w:rPr>
          <w:rFonts w:ascii="Times New Roman" w:eastAsia="Calibri" w:hAnsi="Times New Roman" w:cs="Times New Roman"/>
          <w:sz w:val="28"/>
          <w:szCs w:val="28"/>
        </w:rPr>
        <w:t xml:space="preserve">образования представляет собой совокупность обязательных требований к дошкольному образованию. Государственный образовательный стандарт дошкольного образования является ориентиром для независимой оценки качества дошкольного образования. </w:t>
      </w:r>
    </w:p>
    <w:p w:rsidR="00912855" w:rsidRPr="00912855" w:rsidRDefault="00912855" w:rsidP="0091285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1.9.</w:t>
      </w: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2855">
        <w:rPr>
          <w:rFonts w:ascii="Times New Roman" w:eastAsia="Times New Roman" w:hAnsi="Times New Roman" w:cs="Times New Roman"/>
          <w:sz w:val="28"/>
          <w:szCs w:val="28"/>
          <w:u w:val="single"/>
        </w:rPr>
        <w:t>Оценка качества образования осуществляется посредством:</w:t>
      </w:r>
    </w:p>
    <w:p w:rsidR="00912855" w:rsidRPr="00912855" w:rsidRDefault="00912855" w:rsidP="00912855">
      <w:pPr>
        <w:widowControl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системы контрольно-инспекционной деятельности;</w:t>
      </w:r>
    </w:p>
    <w:p w:rsidR="00912855" w:rsidRPr="00912855" w:rsidRDefault="00912855" w:rsidP="00912855">
      <w:pPr>
        <w:widowControl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общественной экспертизы качества образования;</w:t>
      </w:r>
    </w:p>
    <w:p w:rsidR="00912855" w:rsidRPr="00912855" w:rsidRDefault="00912855" w:rsidP="00912855">
      <w:pPr>
        <w:widowControl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лицензирования;</w:t>
      </w:r>
    </w:p>
    <w:p w:rsidR="00912855" w:rsidRPr="00912855" w:rsidRDefault="00912855" w:rsidP="00912855">
      <w:pPr>
        <w:widowControl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государственной аккредитации;</w:t>
      </w:r>
    </w:p>
    <w:p w:rsidR="00912855" w:rsidRPr="00912855" w:rsidRDefault="00912855" w:rsidP="00912855">
      <w:pPr>
        <w:widowControl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мониторинга качества образования.</w:t>
      </w:r>
    </w:p>
    <w:p w:rsidR="00912855" w:rsidRPr="00912855" w:rsidRDefault="00912855" w:rsidP="0091285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bCs/>
          <w:sz w:val="28"/>
          <w:szCs w:val="28"/>
        </w:rPr>
        <w:t>1.10.</w:t>
      </w: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2855">
        <w:rPr>
          <w:rFonts w:ascii="Times New Roman" w:eastAsia="Times New Roman" w:hAnsi="Times New Roman" w:cs="Times New Roman"/>
          <w:sz w:val="28"/>
          <w:szCs w:val="28"/>
          <w:u w:val="single"/>
        </w:rPr>
        <w:t>В качестве источников данных для оценки качества образования используются:</w:t>
      </w:r>
    </w:p>
    <w:p w:rsidR="00912855" w:rsidRPr="00912855" w:rsidRDefault="00912855" w:rsidP="00912855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образовательная статистика;</w:t>
      </w:r>
    </w:p>
    <w:p w:rsidR="00912855" w:rsidRPr="00912855" w:rsidRDefault="00912855" w:rsidP="00912855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мониторинговые исследования;</w:t>
      </w:r>
    </w:p>
    <w:p w:rsidR="00912855" w:rsidRPr="00912855" w:rsidRDefault="00912855" w:rsidP="00912855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социологические опросы;</w:t>
      </w:r>
    </w:p>
    <w:p w:rsidR="00912855" w:rsidRPr="00912855" w:rsidRDefault="00912855" w:rsidP="00912855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отчеты работников детского сада;</w:t>
      </w:r>
    </w:p>
    <w:p w:rsidR="00912855" w:rsidRPr="00912855" w:rsidRDefault="00912855" w:rsidP="00912855">
      <w:pPr>
        <w:widowControl/>
        <w:numPr>
          <w:ilvl w:val="0"/>
          <w:numId w:val="3"/>
        </w:numPr>
        <w:ind w:right="1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посещение мероприятий, организуемых педагогами дошкольного учреждения;</w:t>
      </w:r>
    </w:p>
    <w:p w:rsidR="00912855" w:rsidRPr="00912855" w:rsidRDefault="00912855" w:rsidP="00912855">
      <w:pPr>
        <w:widowControl/>
        <w:numPr>
          <w:ilvl w:val="0"/>
          <w:numId w:val="3"/>
        </w:numPr>
        <w:ind w:right="1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отчет о результатах </w:t>
      </w:r>
      <w:proofErr w:type="spellStart"/>
      <w:r w:rsidRPr="00912855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 ДОУ. </w:t>
      </w:r>
    </w:p>
    <w:p w:rsidR="00912855" w:rsidRPr="00912855" w:rsidRDefault="00912855" w:rsidP="00912855">
      <w:pPr>
        <w:ind w:right="1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1.11. </w:t>
      </w:r>
      <w:r w:rsidRPr="00912855">
        <w:rPr>
          <w:rFonts w:ascii="Times New Roman" w:eastAsia="Times New Roman" w:hAnsi="Times New Roman" w:cs="Times New Roman"/>
          <w:sz w:val="28"/>
          <w:szCs w:val="28"/>
          <w:u w:val="single"/>
        </w:rPr>
        <w:t>Проведение мониторинга ориентируется на основные аспекты качества образования:</w:t>
      </w:r>
    </w:p>
    <w:p w:rsidR="00912855" w:rsidRPr="00912855" w:rsidRDefault="00912855" w:rsidP="00912855">
      <w:pPr>
        <w:widowControl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качество процессов;</w:t>
      </w:r>
    </w:p>
    <w:p w:rsidR="00912855" w:rsidRPr="00912855" w:rsidRDefault="00912855" w:rsidP="00912855">
      <w:pPr>
        <w:widowControl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качество условий (</w:t>
      </w:r>
      <w:proofErr w:type="gramStart"/>
      <w:r w:rsidRPr="00912855">
        <w:rPr>
          <w:rFonts w:ascii="Times New Roman" w:eastAsia="Times New Roman" w:hAnsi="Times New Roman" w:cs="Times New Roman"/>
          <w:sz w:val="28"/>
          <w:szCs w:val="28"/>
        </w:rPr>
        <w:t>программно-методические</w:t>
      </w:r>
      <w:proofErr w:type="gramEnd"/>
      <w:r w:rsidRPr="00912855">
        <w:rPr>
          <w:rFonts w:ascii="Times New Roman" w:eastAsia="Times New Roman" w:hAnsi="Times New Roman" w:cs="Times New Roman"/>
          <w:sz w:val="28"/>
          <w:szCs w:val="28"/>
        </w:rPr>
        <w:t>, материально-технические, кадровые, информационно-технические, организационные и др.);</w:t>
      </w:r>
    </w:p>
    <w:p w:rsidR="00912855" w:rsidRPr="00912855" w:rsidRDefault="00912855" w:rsidP="00912855">
      <w:pPr>
        <w:widowControl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качество результата.</w:t>
      </w:r>
    </w:p>
    <w:p w:rsidR="00912855" w:rsidRPr="00912855" w:rsidRDefault="00912855" w:rsidP="00912855">
      <w:pPr>
        <w:widowControl/>
        <w:numPr>
          <w:ilvl w:val="1"/>
          <w:numId w:val="20"/>
        </w:numP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Система показателей мониторинга качества дошкольного образования включает несколько элементов: области качества, группы показателей, показатели. </w:t>
      </w:r>
      <w:r w:rsidRPr="00912855">
        <w:rPr>
          <w:rFonts w:ascii="Times New Roman" w:eastAsia="Times New Roman" w:hAnsi="Times New Roman" w:cs="Times New Roman"/>
          <w:sz w:val="28"/>
          <w:szCs w:val="28"/>
          <w:u w:val="single"/>
        </w:rPr>
        <w:t>Области качества мониторинга качества дошкольного образования:</w:t>
      </w:r>
    </w:p>
    <w:p w:rsidR="00912855" w:rsidRPr="00912855" w:rsidRDefault="00912855" w:rsidP="00912855">
      <w:pPr>
        <w:widowControl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образовательные ориентиры;</w:t>
      </w:r>
    </w:p>
    <w:p w:rsidR="00912855" w:rsidRPr="00912855" w:rsidRDefault="00912855" w:rsidP="00912855">
      <w:pPr>
        <w:widowControl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образовательная программа дошкольного образования;</w:t>
      </w:r>
    </w:p>
    <w:p w:rsidR="00912855" w:rsidRPr="00912855" w:rsidRDefault="00912855" w:rsidP="00912855">
      <w:pPr>
        <w:widowControl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содержание образовательной деятельности;</w:t>
      </w:r>
    </w:p>
    <w:p w:rsidR="00912855" w:rsidRPr="00912855" w:rsidRDefault="00912855" w:rsidP="00912855">
      <w:pPr>
        <w:widowControl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образовательная деятельность воспитанников;</w:t>
      </w:r>
    </w:p>
    <w:p w:rsidR="00912855" w:rsidRPr="00912855" w:rsidRDefault="00912855" w:rsidP="00912855">
      <w:pPr>
        <w:widowControl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образовательные условия;</w:t>
      </w:r>
    </w:p>
    <w:p w:rsidR="00912855" w:rsidRPr="00912855" w:rsidRDefault="00912855" w:rsidP="00912855">
      <w:pPr>
        <w:widowControl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условия получения дошкольного образования лицами с ограниченными возможностями здоровья;</w:t>
      </w:r>
    </w:p>
    <w:p w:rsidR="00912855" w:rsidRPr="00912855" w:rsidRDefault="00912855" w:rsidP="00912855">
      <w:pPr>
        <w:widowControl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взаимодействие с родителями (законными представителями);</w:t>
      </w:r>
    </w:p>
    <w:p w:rsidR="00912855" w:rsidRPr="00912855" w:rsidRDefault="00912855" w:rsidP="00912855">
      <w:pPr>
        <w:widowControl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здоровье, безопасность и повседневный уход;</w:t>
      </w:r>
    </w:p>
    <w:p w:rsidR="00912855" w:rsidRPr="00912855" w:rsidRDefault="00912855" w:rsidP="00912855">
      <w:pPr>
        <w:widowControl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управление и развитие.</w:t>
      </w:r>
    </w:p>
    <w:p w:rsidR="00912855" w:rsidRPr="00912855" w:rsidRDefault="00912855" w:rsidP="0091285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В каждую из областей качества входит набор показателей, в отдельных областях качества показатели собираются в группы показателей.</w:t>
      </w:r>
    </w:p>
    <w:p w:rsidR="00912855" w:rsidRPr="00912855" w:rsidRDefault="00912855" w:rsidP="0091285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1.13. Направления мониторинга определяются, исходя из оцениваемого аспекта качества образования по результатам работы дошкольного образовательного учреждения за предыдущий учебный год, в соответствии с проблемами и задачами на текущий год.</w:t>
      </w:r>
    </w:p>
    <w:p w:rsidR="00912855" w:rsidRPr="00912855" w:rsidRDefault="00912855" w:rsidP="0091285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1.14. На основании данного Положения ДОУ обеспечивает разработку, </w:t>
      </w:r>
      <w:r w:rsidRPr="0091285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внедрение, проведение необходимых оценочных процедур, анализ, учет и дальнейшее использование полученных результатов. </w:t>
      </w:r>
    </w:p>
    <w:p w:rsidR="00912855" w:rsidRPr="00912855" w:rsidRDefault="00912855" w:rsidP="0091285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1.15. Экспертная рабочая группа для проведения ВСОКО создается на основании приказа заведующего ДОУ в количестве 4-5 человек.</w:t>
      </w:r>
    </w:p>
    <w:p w:rsidR="00912855" w:rsidRPr="00912855" w:rsidRDefault="00912855" w:rsidP="0091285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1.16. Система внутреннего мониторинга является составной частью годового плана работы ДОУ.</w:t>
      </w:r>
    </w:p>
    <w:p w:rsidR="00912855" w:rsidRPr="00912855" w:rsidRDefault="00912855" w:rsidP="00912855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12855">
        <w:rPr>
          <w:rFonts w:ascii="Times New Roman" w:eastAsia="Times New Roman" w:hAnsi="Times New Roman" w:cs="Times New Roman"/>
          <w:b/>
          <w:bCs/>
          <w:sz w:val="28"/>
          <w:szCs w:val="28"/>
        </w:rPr>
        <w:t>2. Основные цели, задачи и принципы внутренней системы оценки качества образования</w:t>
      </w:r>
    </w:p>
    <w:p w:rsidR="00912855" w:rsidRPr="00912855" w:rsidRDefault="00912855" w:rsidP="00912855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12855">
        <w:rPr>
          <w:rFonts w:ascii="Times New Roman" w:eastAsia="Times New Roman" w:hAnsi="Times New Roman" w:cs="Times New Roman"/>
          <w:bCs/>
          <w:sz w:val="28"/>
          <w:szCs w:val="28"/>
        </w:rPr>
        <w:t xml:space="preserve">2.1. </w:t>
      </w:r>
      <w:r w:rsidRPr="00912855">
        <w:rPr>
          <w:rFonts w:ascii="Times New Roman" w:eastAsia="Times New Roman" w:hAnsi="Times New Roman" w:cs="Times New Roman"/>
          <w:sz w:val="28"/>
          <w:szCs w:val="28"/>
          <w:u w:val="single"/>
        </w:rPr>
        <w:t>Целями ВСОКО являются:</w:t>
      </w:r>
    </w:p>
    <w:p w:rsidR="00912855" w:rsidRPr="00912855" w:rsidRDefault="00912855" w:rsidP="00912855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детском саду;</w:t>
      </w:r>
    </w:p>
    <w:p w:rsidR="00912855" w:rsidRPr="00912855" w:rsidRDefault="00912855" w:rsidP="00912855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получение объективной информации о функционировании и развитии системы образования в дошкольном образовательном учреждении, тенденциях его изменения и причинах, влияющих на его уровень;</w:t>
      </w:r>
    </w:p>
    <w:p w:rsidR="00912855" w:rsidRPr="00912855" w:rsidRDefault="00912855" w:rsidP="00912855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предоставления всем участникам образовательной деятельности и общественности достоверной информации о качестве образования;</w:t>
      </w:r>
    </w:p>
    <w:p w:rsidR="00912855" w:rsidRPr="00912855" w:rsidRDefault="00912855" w:rsidP="00912855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912855" w:rsidRPr="00912855" w:rsidRDefault="00912855" w:rsidP="00912855">
      <w:pPr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прогнозирование развития образовательной системы детского сада.</w:t>
      </w:r>
    </w:p>
    <w:p w:rsidR="00912855" w:rsidRPr="00912855" w:rsidRDefault="00912855" w:rsidP="0091285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2.2. </w:t>
      </w:r>
      <w:r w:rsidRPr="0091285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Задачами </w:t>
      </w:r>
      <w:proofErr w:type="gramStart"/>
      <w:r w:rsidRPr="00912855">
        <w:rPr>
          <w:rFonts w:ascii="Times New Roman" w:eastAsia="Times New Roman" w:hAnsi="Times New Roman" w:cs="Times New Roman"/>
          <w:sz w:val="28"/>
          <w:szCs w:val="28"/>
          <w:u w:val="single"/>
        </w:rPr>
        <w:t>построения внутренней системы оценки качества образования</w:t>
      </w:r>
      <w:proofErr w:type="gramEnd"/>
      <w:r w:rsidRPr="0091285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являются:</w:t>
      </w:r>
    </w:p>
    <w:p w:rsidR="00912855" w:rsidRPr="00912855" w:rsidRDefault="00912855" w:rsidP="00912855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формирование единого понимания критериев качества образования и подходов к его измерению;</w:t>
      </w:r>
    </w:p>
    <w:p w:rsidR="00912855" w:rsidRPr="00912855" w:rsidRDefault="00912855" w:rsidP="00912855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912855" w:rsidRPr="00912855" w:rsidRDefault="00912855" w:rsidP="00912855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формирование ресурсной базы и обеспечение функционирования дошкольной образовательной статистики и мониторинга качества образования;</w:t>
      </w:r>
    </w:p>
    <w:p w:rsidR="00912855" w:rsidRPr="00912855" w:rsidRDefault="00912855" w:rsidP="00912855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изучение и самооценка состояния развития и эффективности деятельности ДОУ;</w:t>
      </w:r>
    </w:p>
    <w:p w:rsidR="00912855" w:rsidRPr="00912855" w:rsidRDefault="00912855" w:rsidP="00912855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определение </w:t>
      </w:r>
      <w:proofErr w:type="gramStart"/>
      <w:r w:rsidRPr="00912855">
        <w:rPr>
          <w:rFonts w:ascii="Times New Roman" w:eastAsia="Times New Roman" w:hAnsi="Times New Roman" w:cs="Times New Roman"/>
          <w:sz w:val="28"/>
          <w:szCs w:val="28"/>
        </w:rPr>
        <w:t>степени соответствия условий осуществления образовательной деятельности</w:t>
      </w:r>
      <w:proofErr w:type="gramEnd"/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государственным требованиям;</w:t>
      </w:r>
    </w:p>
    <w:p w:rsidR="00912855" w:rsidRPr="00912855" w:rsidRDefault="00912855" w:rsidP="00912855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определение степени соответствия образовательной программы дошкольного образования с учетом запросов основных потребителей образовательных услуг нормативным требованиям;</w:t>
      </w:r>
    </w:p>
    <w:p w:rsidR="00912855" w:rsidRPr="00912855" w:rsidRDefault="00912855" w:rsidP="00912855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обеспечение доступности качественного образования;</w:t>
      </w:r>
    </w:p>
    <w:p w:rsidR="00912855" w:rsidRPr="00912855" w:rsidRDefault="00912855" w:rsidP="00912855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оценка уровня индивидуальных образовательных достижений воспитанников;</w:t>
      </w:r>
    </w:p>
    <w:p w:rsidR="00912855" w:rsidRPr="00912855" w:rsidRDefault="00912855" w:rsidP="00912855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lastRenderedPageBreak/>
        <w:t>определение степени соответствия качества образования в рамках мониторинговых исследований качества образования государственным и социальным стандартам;</w:t>
      </w:r>
    </w:p>
    <w:p w:rsidR="00912855" w:rsidRPr="00912855" w:rsidRDefault="00912855" w:rsidP="00912855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выявление факторов, влияющих на качество образования;</w:t>
      </w:r>
    </w:p>
    <w:p w:rsidR="00912855" w:rsidRPr="00912855" w:rsidRDefault="00912855" w:rsidP="00912855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содействие повышению квалификации воспитателей, принимающих участие в процедурах оценки качества образования;</w:t>
      </w:r>
    </w:p>
    <w:p w:rsidR="00912855" w:rsidRPr="00912855" w:rsidRDefault="00912855" w:rsidP="00912855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воспитанников;</w:t>
      </w:r>
    </w:p>
    <w:p w:rsidR="00912855" w:rsidRPr="00912855" w:rsidRDefault="00912855" w:rsidP="00912855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определение рейтинга и стимулирующих доплат педагогам;</w:t>
      </w:r>
    </w:p>
    <w:p w:rsidR="00912855" w:rsidRPr="00912855" w:rsidRDefault="00912855" w:rsidP="00912855">
      <w:pPr>
        <w:widowControl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расширение общественного участия в управлении образованием в детском саду;</w:t>
      </w:r>
    </w:p>
    <w:p w:rsidR="00912855" w:rsidRPr="00912855" w:rsidRDefault="00912855" w:rsidP="00912855">
      <w:pPr>
        <w:jc w:val="both"/>
        <w:rPr>
          <w:rFonts w:ascii="Times New Roman" w:eastAsia="Times New Roman" w:hAnsi="Times New Roman" w:cs="Times New Roman"/>
          <w:color w:val="FFFFFF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содействие подготовке общественных экспертов, принимающих участие в процедурах оценки качества образования. </w:t>
      </w:r>
      <w:r w:rsidRPr="00912855">
        <w:rPr>
          <w:rFonts w:ascii="Times New Roman" w:eastAsia="Times New Roman" w:hAnsi="Times New Roman" w:cs="Times New Roman"/>
          <w:color w:val="FFFFFF"/>
          <w:sz w:val="28"/>
          <w:szCs w:val="28"/>
        </w:rPr>
        <w:t>Источник: https://ohrana-tryda.com/node/4032</w:t>
      </w:r>
    </w:p>
    <w:p w:rsidR="00912855" w:rsidRPr="00912855" w:rsidRDefault="00912855" w:rsidP="0091285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bCs/>
          <w:sz w:val="28"/>
          <w:szCs w:val="28"/>
        </w:rPr>
        <w:t>2.3.</w:t>
      </w: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2855">
        <w:rPr>
          <w:rFonts w:ascii="Times New Roman" w:eastAsia="Times New Roman" w:hAnsi="Times New Roman" w:cs="Times New Roman"/>
          <w:sz w:val="28"/>
          <w:szCs w:val="28"/>
          <w:u w:val="single"/>
        </w:rPr>
        <w:t>В основу ВСОКО положены следующие принципы</w:t>
      </w:r>
      <w:r w:rsidRPr="0091285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12855" w:rsidRPr="00912855" w:rsidRDefault="00912855" w:rsidP="00912855">
      <w:pPr>
        <w:widowControl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объективности, достоверности, полноты и системности информации о качестве образования;</w:t>
      </w:r>
    </w:p>
    <w:p w:rsidR="00912855" w:rsidRPr="00912855" w:rsidRDefault="00912855" w:rsidP="00912855">
      <w:pPr>
        <w:widowControl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воспитанников при оценке результатов их обучения и воспитания;</w:t>
      </w:r>
    </w:p>
    <w:p w:rsidR="00912855" w:rsidRPr="00912855" w:rsidRDefault="00912855" w:rsidP="00912855">
      <w:pPr>
        <w:widowControl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открытости, прозрачности процедур оценки качества образования;</w:t>
      </w:r>
    </w:p>
    <w:p w:rsidR="00912855" w:rsidRPr="00912855" w:rsidRDefault="00912855" w:rsidP="00912855">
      <w:pPr>
        <w:widowControl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преемственности в образовательной политике, интеграции в общероссийскую систему оценки качества образования;</w:t>
      </w:r>
    </w:p>
    <w:p w:rsidR="00912855" w:rsidRPr="00912855" w:rsidRDefault="00912855" w:rsidP="00912855">
      <w:pPr>
        <w:widowControl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доступности информации о состоянии и качестве образования для различных групп потребителей;</w:t>
      </w:r>
    </w:p>
    <w:p w:rsidR="00912855" w:rsidRPr="00912855" w:rsidRDefault="00912855" w:rsidP="00912855">
      <w:pPr>
        <w:widowControl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12855">
        <w:rPr>
          <w:rFonts w:ascii="Times New Roman" w:eastAsia="Times New Roman" w:hAnsi="Times New Roman" w:cs="Times New Roman"/>
          <w:sz w:val="28"/>
          <w:szCs w:val="28"/>
        </w:rPr>
        <w:t>рефлексивности</w:t>
      </w:r>
      <w:proofErr w:type="spellEnd"/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, реализуемой через включение педагогов в </w:t>
      </w:r>
      <w:proofErr w:type="spellStart"/>
      <w:r w:rsidRPr="00912855">
        <w:rPr>
          <w:rFonts w:ascii="Times New Roman" w:eastAsia="Times New Roman" w:hAnsi="Times New Roman" w:cs="Times New Roman"/>
          <w:sz w:val="28"/>
          <w:szCs w:val="28"/>
        </w:rPr>
        <w:t>критериальный</w:t>
      </w:r>
      <w:proofErr w:type="spellEnd"/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 самоанализ и самооценку своей деятельности с опорой на объективные критерии и показатели;</w:t>
      </w:r>
    </w:p>
    <w:p w:rsidR="00912855" w:rsidRPr="00912855" w:rsidRDefault="00912855" w:rsidP="00912855">
      <w:pPr>
        <w:widowControl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повышения потенциала внутренней оценки, самооценки, самоанализа каждого педагога;</w:t>
      </w:r>
    </w:p>
    <w:p w:rsidR="00912855" w:rsidRPr="00912855" w:rsidRDefault="00912855" w:rsidP="00912855">
      <w:pPr>
        <w:widowControl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912855" w:rsidRPr="00912855" w:rsidRDefault="00912855" w:rsidP="00912855">
      <w:pPr>
        <w:widowControl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12855">
        <w:rPr>
          <w:rFonts w:ascii="Times New Roman" w:eastAsia="Times New Roman" w:hAnsi="Times New Roman" w:cs="Times New Roman"/>
          <w:sz w:val="28"/>
          <w:szCs w:val="28"/>
        </w:rPr>
        <w:t>инструментальности</w:t>
      </w:r>
      <w:proofErr w:type="spellEnd"/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912855" w:rsidRPr="00912855" w:rsidRDefault="00912855" w:rsidP="00912855">
      <w:pPr>
        <w:widowControl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минимизации системы показателей с учетом потребностей разных уровней управления;</w:t>
      </w:r>
    </w:p>
    <w:p w:rsidR="00912855" w:rsidRPr="00912855" w:rsidRDefault="00912855" w:rsidP="00912855">
      <w:pPr>
        <w:widowControl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lastRenderedPageBreak/>
        <w:t>сопоставимости системы показателей с муниципальными, региональными аналогами;</w:t>
      </w:r>
    </w:p>
    <w:p w:rsidR="00912855" w:rsidRPr="00912855" w:rsidRDefault="00912855" w:rsidP="00912855">
      <w:pPr>
        <w:widowControl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взаимного дополнения оценочных процедур, установление между ними взаимосвязей и взаимозависимости;</w:t>
      </w:r>
    </w:p>
    <w:p w:rsidR="00912855" w:rsidRPr="00912855" w:rsidRDefault="00912855" w:rsidP="00912855">
      <w:pPr>
        <w:widowControl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соблюдения морально-этических норм при проведении процедур оценки качества образования в детском саду.</w:t>
      </w:r>
    </w:p>
    <w:p w:rsidR="00912855" w:rsidRPr="00912855" w:rsidRDefault="00912855" w:rsidP="00912855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b/>
          <w:bCs/>
          <w:sz w:val="28"/>
          <w:szCs w:val="28"/>
        </w:rPr>
        <w:t>3. Организационная и функциональная структура внутренней системы оценки качества образования</w:t>
      </w:r>
    </w:p>
    <w:p w:rsidR="00912855" w:rsidRPr="00912855" w:rsidRDefault="00912855" w:rsidP="00912855">
      <w:pPr>
        <w:ind w:right="1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3.1. Организационная структура ДОУ, занимающаяся ВСОКО и интерпретацией полученных результатов, включает в себя: администрацию дошкольного образовательного учреждения, педагогический совет и членов экспертной рабочей группы. </w:t>
      </w:r>
    </w:p>
    <w:p w:rsidR="00912855" w:rsidRPr="00912855" w:rsidRDefault="00912855" w:rsidP="00912855">
      <w:pPr>
        <w:ind w:right="1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3.2. </w:t>
      </w:r>
      <w:r w:rsidRPr="0091285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Администрация дошкольного образовательного учреждения: </w:t>
      </w:r>
    </w:p>
    <w:p w:rsidR="00912855" w:rsidRPr="00912855" w:rsidRDefault="00912855" w:rsidP="00912855">
      <w:pPr>
        <w:widowControl/>
        <w:numPr>
          <w:ilvl w:val="0"/>
          <w:numId w:val="10"/>
        </w:numPr>
        <w:ind w:right="1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формирует блок локальных актов, регулирующих функционирование ВСОКО ДОУ и приложений к ним, утверждает их приказом заведующего дошкольным образовательным учреждением и контролирует их исполнение;</w:t>
      </w:r>
    </w:p>
    <w:p w:rsidR="00912855" w:rsidRPr="00912855" w:rsidRDefault="00912855" w:rsidP="00912855">
      <w:pPr>
        <w:widowControl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разрабатывает мероприятия и готовит предложения, направленные на совершенствование системы оценки качества образования дошкольного образовательного учреждения, участвует в этих мероприятиях;</w:t>
      </w:r>
    </w:p>
    <w:p w:rsidR="00912855" w:rsidRPr="00912855" w:rsidRDefault="00912855" w:rsidP="00912855">
      <w:pPr>
        <w:widowControl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обеспечивает на основе образовательной программы дошкольного образования проведение в детском саду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912855" w:rsidRPr="00912855" w:rsidRDefault="00912855" w:rsidP="00912855">
      <w:pPr>
        <w:widowControl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организует систему мониторинга качества образования в ДОУ, осуществляет сбор, обработку, хранение и представление информации о состоянии и динамике развития, анализирует результаты оценки качества образования на уровне детского сада;</w:t>
      </w:r>
    </w:p>
    <w:p w:rsidR="00912855" w:rsidRPr="00912855" w:rsidRDefault="00912855" w:rsidP="00912855">
      <w:pPr>
        <w:widowControl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организует изучение информационных </w:t>
      </w:r>
      <w:proofErr w:type="gramStart"/>
      <w:r w:rsidRPr="00912855">
        <w:rPr>
          <w:rFonts w:ascii="Times New Roman" w:eastAsia="Times New Roman" w:hAnsi="Times New Roman" w:cs="Times New Roman"/>
          <w:sz w:val="28"/>
          <w:szCs w:val="28"/>
        </w:rPr>
        <w:t>запросов основных пользователей системы оценки качества образования</w:t>
      </w:r>
      <w:proofErr w:type="gramEnd"/>
      <w:r w:rsidRPr="0091285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12855" w:rsidRPr="00912855" w:rsidRDefault="00912855" w:rsidP="00912855">
      <w:pPr>
        <w:widowControl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обеспечивает условия для подготовки работников ДОУ и общественных экспертов по осуществлению контрольно-оценочных процедур;</w:t>
      </w:r>
    </w:p>
    <w:p w:rsidR="00912855" w:rsidRPr="00912855" w:rsidRDefault="00912855" w:rsidP="00912855">
      <w:pPr>
        <w:widowControl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обеспечивает предоставление информации о качестве образования на муниципальный и региональный уровни системы оценки качества образования;</w:t>
      </w:r>
    </w:p>
    <w:p w:rsidR="00912855" w:rsidRPr="00912855" w:rsidRDefault="00912855" w:rsidP="00912855">
      <w:pPr>
        <w:widowControl/>
        <w:numPr>
          <w:ilvl w:val="0"/>
          <w:numId w:val="10"/>
        </w:numPr>
        <w:ind w:right="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формирует информационно-аналитические материалы по результатам (анализ работы ДОУ за учебный год, </w:t>
      </w:r>
      <w:proofErr w:type="spellStart"/>
      <w:r w:rsidRPr="00912855">
        <w:rPr>
          <w:rFonts w:ascii="Times New Roman" w:eastAsia="Times New Roman" w:hAnsi="Times New Roman" w:cs="Times New Roman"/>
          <w:sz w:val="28"/>
          <w:szCs w:val="28"/>
        </w:rPr>
        <w:t>самообследование</w:t>
      </w:r>
      <w:proofErr w:type="spellEnd"/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дошкольного образовательного учреждения);</w:t>
      </w:r>
    </w:p>
    <w:p w:rsidR="00912855" w:rsidRPr="00912855" w:rsidRDefault="00912855" w:rsidP="00912855">
      <w:pPr>
        <w:widowControl/>
        <w:numPr>
          <w:ilvl w:val="0"/>
          <w:numId w:val="10"/>
        </w:numPr>
        <w:ind w:right="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912855" w:rsidRPr="00912855" w:rsidRDefault="00912855" w:rsidP="00912855">
      <w:pPr>
        <w:tabs>
          <w:tab w:val="center" w:pos="884"/>
          <w:tab w:val="center" w:pos="2145"/>
        </w:tabs>
        <w:ind w:right="42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3.3. </w:t>
      </w:r>
      <w:r w:rsidRPr="00912855">
        <w:rPr>
          <w:rFonts w:ascii="Times New Roman" w:eastAsia="Times New Roman" w:hAnsi="Times New Roman" w:cs="Times New Roman"/>
          <w:sz w:val="28"/>
          <w:szCs w:val="28"/>
          <w:u w:val="single"/>
        </w:rPr>
        <w:t>Экспертная рабочая группа:</w:t>
      </w: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12855" w:rsidRPr="00912855" w:rsidRDefault="00912855" w:rsidP="00912855">
      <w:pPr>
        <w:widowControl/>
        <w:numPr>
          <w:ilvl w:val="0"/>
          <w:numId w:val="11"/>
        </w:numPr>
        <w:ind w:right="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создаётся по приказу заведующего на начало каждого учебного года;</w:t>
      </w:r>
    </w:p>
    <w:p w:rsidR="00912855" w:rsidRPr="00912855" w:rsidRDefault="00912855" w:rsidP="00912855">
      <w:pPr>
        <w:widowControl/>
        <w:numPr>
          <w:ilvl w:val="0"/>
          <w:numId w:val="11"/>
        </w:numPr>
        <w:ind w:right="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разрабатывает методики ВСОКО;</w:t>
      </w:r>
    </w:p>
    <w:p w:rsidR="00912855" w:rsidRPr="00912855" w:rsidRDefault="00912855" w:rsidP="00912855">
      <w:pPr>
        <w:widowControl/>
        <w:numPr>
          <w:ilvl w:val="0"/>
          <w:numId w:val="11"/>
        </w:numPr>
        <w:ind w:right="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участвует в разработке системы показателей, характеризующих состояние и динамику развития ДОУ;</w:t>
      </w:r>
    </w:p>
    <w:p w:rsidR="00912855" w:rsidRPr="00912855" w:rsidRDefault="00912855" w:rsidP="00912855">
      <w:pPr>
        <w:widowControl/>
        <w:numPr>
          <w:ilvl w:val="0"/>
          <w:numId w:val="11"/>
        </w:numPr>
        <w:ind w:right="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готовит предложения для администрации по выработке управленческих решений по результатам ВСОКО на уровне дошкольного учреждения;</w:t>
      </w:r>
    </w:p>
    <w:p w:rsidR="00912855" w:rsidRPr="00912855" w:rsidRDefault="00912855" w:rsidP="00912855">
      <w:pPr>
        <w:widowControl/>
        <w:numPr>
          <w:ilvl w:val="0"/>
          <w:numId w:val="11"/>
        </w:numPr>
        <w:ind w:right="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на основе ОП </w:t>
      </w:r>
      <w:proofErr w:type="gramStart"/>
      <w:r w:rsidRPr="00912855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 и АОП </w:t>
      </w:r>
      <w:proofErr w:type="gramStart"/>
      <w:r w:rsidRPr="00912855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 в дошкольном учреждении контрольно-оценочные процедуры, мониторинговые, социологические и статистические исследования по вопросам качества образования.</w:t>
      </w:r>
    </w:p>
    <w:p w:rsidR="00912855" w:rsidRPr="00912855" w:rsidRDefault="00912855" w:rsidP="00912855">
      <w:pPr>
        <w:ind w:right="42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3.4. </w:t>
      </w:r>
      <w:r w:rsidRPr="00912855">
        <w:rPr>
          <w:rFonts w:ascii="Times New Roman" w:eastAsia="Times New Roman" w:hAnsi="Times New Roman" w:cs="Times New Roman"/>
          <w:sz w:val="28"/>
          <w:szCs w:val="28"/>
          <w:u w:val="single"/>
        </w:rPr>
        <w:t>Педагогический совет ДОУ:</w:t>
      </w: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12855" w:rsidRPr="00912855" w:rsidRDefault="00912855" w:rsidP="00912855">
      <w:pPr>
        <w:widowControl/>
        <w:numPr>
          <w:ilvl w:val="0"/>
          <w:numId w:val="11"/>
        </w:numPr>
        <w:ind w:right="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принимает участие в формировании информационных запросов основных пользователей ВСОКО дошкольного образовательного учреждения;</w:t>
      </w:r>
    </w:p>
    <w:p w:rsidR="00912855" w:rsidRPr="00912855" w:rsidRDefault="00912855" w:rsidP="00912855">
      <w:pPr>
        <w:widowControl/>
        <w:numPr>
          <w:ilvl w:val="0"/>
          <w:numId w:val="11"/>
        </w:numPr>
        <w:ind w:right="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принимает участие в обсуждении системы показателей, характеризующих состояние и динамику развития ВСОКО в ДОУ;</w:t>
      </w:r>
    </w:p>
    <w:p w:rsidR="00912855" w:rsidRPr="00912855" w:rsidRDefault="00912855" w:rsidP="00912855">
      <w:pPr>
        <w:widowControl/>
        <w:numPr>
          <w:ilvl w:val="0"/>
          <w:numId w:val="11"/>
        </w:numPr>
        <w:ind w:right="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содействует определению стратегических направлений развития системы образования в детском саду;</w:t>
      </w:r>
    </w:p>
    <w:p w:rsidR="00912855" w:rsidRPr="00912855" w:rsidRDefault="00912855" w:rsidP="00912855">
      <w:pPr>
        <w:widowControl/>
        <w:numPr>
          <w:ilvl w:val="0"/>
          <w:numId w:val="11"/>
        </w:numPr>
        <w:ind w:right="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принимает участие в экспертизе качества образовательных результатов, условий организации образовательной деятельности в ДОУ;</w:t>
      </w:r>
    </w:p>
    <w:p w:rsidR="00912855" w:rsidRPr="00912855" w:rsidRDefault="00912855" w:rsidP="00912855">
      <w:pPr>
        <w:widowControl/>
        <w:numPr>
          <w:ilvl w:val="0"/>
          <w:numId w:val="11"/>
        </w:numPr>
        <w:ind w:right="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912855" w:rsidRPr="00912855" w:rsidRDefault="00912855" w:rsidP="00912855">
      <w:pPr>
        <w:widowControl/>
        <w:numPr>
          <w:ilvl w:val="0"/>
          <w:numId w:val="11"/>
        </w:numPr>
        <w:ind w:right="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заслушивает информацию и отчеты педагогических работников, доклады представителей организаций и учреждений, взаимодействующих с дошкольным образовательным учреждением по вопросам образования, в том числе сообщения о проверке соблюдения санитарно-гигиенического режима в детском саду, об охране труда, здоровья и жизни воспитанников и другие вопросы образовательной деятельности МБДОУ. </w:t>
      </w:r>
    </w:p>
    <w:p w:rsidR="00912855" w:rsidRPr="00912855" w:rsidRDefault="00912855" w:rsidP="0091285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b/>
          <w:bCs/>
          <w:sz w:val="28"/>
          <w:szCs w:val="28"/>
        </w:rPr>
        <w:t>4. Реализация внутреннего мониторинга качества образования</w:t>
      </w:r>
    </w:p>
    <w:p w:rsidR="00912855" w:rsidRPr="00912855" w:rsidRDefault="00912855" w:rsidP="00912855">
      <w:pPr>
        <w:jc w:val="both"/>
        <w:rPr>
          <w:rFonts w:ascii="Times New Roman" w:eastAsia="Times New Roman" w:hAnsi="Times New Roman" w:cs="Times New Roman"/>
          <w:color w:val="FFFFFF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bCs/>
          <w:sz w:val="28"/>
          <w:szCs w:val="28"/>
        </w:rPr>
        <w:t xml:space="preserve">4.1. </w:t>
      </w: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 </w:t>
      </w:r>
      <w:r w:rsidRPr="00912855">
        <w:rPr>
          <w:rFonts w:ascii="Times New Roman" w:eastAsia="Times New Roman" w:hAnsi="Times New Roman" w:cs="Times New Roman"/>
          <w:color w:val="FFFFFF"/>
          <w:sz w:val="28"/>
          <w:szCs w:val="28"/>
        </w:rPr>
        <w:t>Источник: https://ohrana-tryda.com/node/4032</w:t>
      </w:r>
    </w:p>
    <w:p w:rsidR="00912855" w:rsidRPr="00912855" w:rsidRDefault="00912855" w:rsidP="0091285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bCs/>
          <w:sz w:val="28"/>
          <w:szCs w:val="28"/>
        </w:rPr>
        <w:t xml:space="preserve">4.2. </w:t>
      </w:r>
      <w:r w:rsidRPr="00912855">
        <w:rPr>
          <w:rFonts w:ascii="Times New Roman" w:eastAsia="Times New Roman" w:hAnsi="Times New Roman" w:cs="Times New Roman"/>
          <w:sz w:val="28"/>
          <w:szCs w:val="28"/>
        </w:rPr>
        <w:t>Мероприятия по реализации целей и задач ВСОКО планируются и осуществляются на основе проблемного анализа образовательной деятельности детского сада, определения методологии, технологии и инструментария оценки качества образования.</w:t>
      </w:r>
    </w:p>
    <w:p w:rsidR="00912855" w:rsidRPr="00912855" w:rsidRDefault="00912855" w:rsidP="0091285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4.3. </w:t>
      </w:r>
      <w:r w:rsidRPr="00912855">
        <w:rPr>
          <w:rFonts w:ascii="Times New Roman" w:eastAsia="Times New Roman" w:hAnsi="Times New Roman" w:cs="Times New Roman"/>
          <w:b/>
          <w:i/>
          <w:sz w:val="28"/>
          <w:szCs w:val="28"/>
        </w:rPr>
        <w:t>Процесс ВСОКО состоит из следующих этапов:</w:t>
      </w: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12855" w:rsidRPr="00912855" w:rsidRDefault="00912855" w:rsidP="0091285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4.3.1. </w:t>
      </w:r>
      <w:r w:rsidRPr="00912855">
        <w:rPr>
          <w:rFonts w:ascii="Times New Roman" w:eastAsia="Times New Roman" w:hAnsi="Times New Roman" w:cs="Times New Roman"/>
          <w:sz w:val="28"/>
          <w:szCs w:val="28"/>
          <w:u w:val="single"/>
        </w:rPr>
        <w:t>Нормативно-установочный:</w:t>
      </w:r>
    </w:p>
    <w:p w:rsidR="00912855" w:rsidRPr="00912855" w:rsidRDefault="00912855" w:rsidP="00912855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определение основных показателей, инструментария,</w:t>
      </w:r>
    </w:p>
    <w:p w:rsidR="00912855" w:rsidRPr="00912855" w:rsidRDefault="00912855" w:rsidP="00912855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определение ответственных лиц,</w:t>
      </w:r>
    </w:p>
    <w:p w:rsidR="00912855" w:rsidRPr="00912855" w:rsidRDefault="00912855" w:rsidP="00912855">
      <w:pPr>
        <w:widowControl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подготовка приказа о сроках проведения.</w:t>
      </w:r>
    </w:p>
    <w:p w:rsidR="00912855" w:rsidRPr="00912855" w:rsidRDefault="00912855" w:rsidP="00912855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4.3.2. </w:t>
      </w:r>
      <w:r w:rsidRPr="00912855">
        <w:rPr>
          <w:rFonts w:ascii="Times New Roman" w:eastAsia="Times New Roman" w:hAnsi="Times New Roman" w:cs="Times New Roman"/>
          <w:sz w:val="28"/>
          <w:szCs w:val="28"/>
          <w:u w:val="single"/>
        </w:rPr>
        <w:t>Информационно-диагностический:</w:t>
      </w:r>
    </w:p>
    <w:p w:rsidR="00912855" w:rsidRPr="00912855" w:rsidRDefault="00912855" w:rsidP="00912855">
      <w:pPr>
        <w:widowControl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сбор информации с помощью подобранных методик.</w:t>
      </w:r>
    </w:p>
    <w:p w:rsidR="00912855" w:rsidRPr="00912855" w:rsidRDefault="00912855" w:rsidP="0091285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4.3.3. </w:t>
      </w:r>
      <w:r w:rsidRPr="00912855">
        <w:rPr>
          <w:rFonts w:ascii="Times New Roman" w:eastAsia="Times New Roman" w:hAnsi="Times New Roman" w:cs="Times New Roman"/>
          <w:sz w:val="28"/>
          <w:szCs w:val="28"/>
          <w:u w:val="single"/>
        </w:rPr>
        <w:t>Аналитический:</w:t>
      </w:r>
    </w:p>
    <w:p w:rsidR="00912855" w:rsidRPr="00912855" w:rsidRDefault="00912855" w:rsidP="00912855">
      <w:pPr>
        <w:widowControl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анализ полученных результатов,</w:t>
      </w:r>
    </w:p>
    <w:p w:rsidR="00912855" w:rsidRPr="00912855" w:rsidRDefault="00912855" w:rsidP="00912855">
      <w:pPr>
        <w:widowControl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сопоставление результатов с нормативными показателями,</w:t>
      </w:r>
    </w:p>
    <w:p w:rsidR="00912855" w:rsidRPr="00912855" w:rsidRDefault="00912855" w:rsidP="00912855">
      <w:pPr>
        <w:widowControl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lastRenderedPageBreak/>
        <w:t>установление причин отклонения, оценка рисков.</w:t>
      </w:r>
    </w:p>
    <w:p w:rsidR="00912855" w:rsidRPr="00912855" w:rsidRDefault="00912855" w:rsidP="00912855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4.3.4. </w:t>
      </w:r>
      <w:proofErr w:type="spellStart"/>
      <w:r w:rsidRPr="00912855">
        <w:rPr>
          <w:rFonts w:ascii="Times New Roman" w:eastAsia="Times New Roman" w:hAnsi="Times New Roman" w:cs="Times New Roman"/>
          <w:sz w:val="28"/>
          <w:szCs w:val="28"/>
          <w:u w:val="single"/>
        </w:rPr>
        <w:t>Итогово-прогностический</w:t>
      </w:r>
      <w:proofErr w:type="spellEnd"/>
      <w:r w:rsidRPr="00912855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</w:p>
    <w:p w:rsidR="00912855" w:rsidRPr="00912855" w:rsidRDefault="00912855" w:rsidP="00912855">
      <w:pPr>
        <w:widowControl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предъявление полученных результатов на уровень педагогического коллектива,</w:t>
      </w:r>
    </w:p>
    <w:p w:rsidR="00912855" w:rsidRPr="00912855" w:rsidRDefault="00912855" w:rsidP="00912855">
      <w:pPr>
        <w:widowControl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разработка дальнейшей стратегии работы ДОУ.</w:t>
      </w:r>
    </w:p>
    <w:p w:rsidR="00912855" w:rsidRPr="00912855" w:rsidRDefault="00912855" w:rsidP="0091285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bCs/>
          <w:sz w:val="28"/>
          <w:szCs w:val="28"/>
        </w:rPr>
        <w:t>4.4.</w:t>
      </w:r>
      <w:r w:rsidRPr="009128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12855">
        <w:rPr>
          <w:rFonts w:ascii="Times New Roman" w:eastAsia="Times New Roman" w:hAnsi="Times New Roman" w:cs="Times New Roman"/>
          <w:sz w:val="28"/>
          <w:szCs w:val="28"/>
          <w:u w:val="single"/>
        </w:rPr>
        <w:t>Предметом системы оценки качества образования являются:</w:t>
      </w:r>
    </w:p>
    <w:p w:rsidR="00912855" w:rsidRPr="00912855" w:rsidRDefault="00912855" w:rsidP="00912855">
      <w:pPr>
        <w:widowControl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качество условий реализации ОП ДО/АОП ДО дошкольного образовательного учреждения;</w:t>
      </w:r>
    </w:p>
    <w:p w:rsidR="00912855" w:rsidRPr="00912855" w:rsidRDefault="00912855" w:rsidP="00912855">
      <w:pPr>
        <w:widowControl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качество организации образовательной деятельности, включающей условия организации образовательной деятельности, в том числе доступность образования, условия комфортности получения образования, материально-техническое обеспечение образовательной деятельности, организация питания;</w:t>
      </w:r>
    </w:p>
    <w:p w:rsidR="00912855" w:rsidRPr="00912855" w:rsidRDefault="00912855" w:rsidP="00912855">
      <w:pPr>
        <w:widowControl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качество образовательной программы дошкольного образования и дополнительных </w:t>
      </w:r>
      <w:proofErr w:type="spellStart"/>
      <w:r w:rsidRPr="00912855">
        <w:rPr>
          <w:rFonts w:ascii="Times New Roman" w:eastAsia="Times New Roman" w:hAnsi="Times New Roman" w:cs="Times New Roman"/>
          <w:sz w:val="28"/>
          <w:szCs w:val="28"/>
        </w:rPr>
        <w:t>общеразвивающих</w:t>
      </w:r>
      <w:proofErr w:type="spellEnd"/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 программ, принятых и реализуемых в детском саду, условия их реализации;</w:t>
      </w:r>
    </w:p>
    <w:p w:rsidR="00912855" w:rsidRPr="00912855" w:rsidRDefault="00912855" w:rsidP="00912855">
      <w:pPr>
        <w:widowControl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воспитательная работа;</w:t>
      </w:r>
    </w:p>
    <w:p w:rsidR="00912855" w:rsidRPr="00912855" w:rsidRDefault="00912855" w:rsidP="00912855">
      <w:pPr>
        <w:widowControl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профессиональная компетентность педагогов, их деятельность по обеспечению требуемого качества результатов образования;</w:t>
      </w:r>
    </w:p>
    <w:p w:rsidR="00912855" w:rsidRPr="00912855" w:rsidRDefault="00912855" w:rsidP="00912855">
      <w:pPr>
        <w:widowControl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эффективность управления качеством образования и открытость деятельности дошкольного образовательного учреждения;</w:t>
      </w:r>
    </w:p>
    <w:p w:rsidR="00912855" w:rsidRPr="00912855" w:rsidRDefault="00912855" w:rsidP="00912855">
      <w:pPr>
        <w:widowControl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состояние здоровья воспитанников.</w:t>
      </w:r>
    </w:p>
    <w:p w:rsidR="00912855" w:rsidRPr="00912855" w:rsidRDefault="00912855" w:rsidP="0091285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bCs/>
          <w:sz w:val="28"/>
          <w:szCs w:val="28"/>
        </w:rPr>
        <w:t>4.5.</w:t>
      </w: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 Реализация ВСОКО осуществляется посредством существующих процедур и экспертной оценки качества образования. </w:t>
      </w:r>
      <w:r w:rsidRPr="00912855">
        <w:rPr>
          <w:rFonts w:ascii="Times New Roman" w:eastAsia="Times New Roman" w:hAnsi="Times New Roman" w:cs="Times New Roman"/>
          <w:sz w:val="28"/>
          <w:szCs w:val="28"/>
          <w:u w:val="single"/>
        </w:rPr>
        <w:t>Содержание процедуры ВСОКО включает в себя следующие требования:</w:t>
      </w:r>
    </w:p>
    <w:p w:rsidR="00912855" w:rsidRPr="00912855" w:rsidRDefault="00912855" w:rsidP="00912855">
      <w:pPr>
        <w:ind w:right="18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4.5.1. </w:t>
      </w:r>
      <w:r w:rsidRPr="00912855">
        <w:rPr>
          <w:rFonts w:ascii="Times New Roman" w:eastAsia="Times New Roman" w:hAnsi="Times New Roman" w:cs="Times New Roman"/>
          <w:b/>
          <w:i/>
          <w:sz w:val="28"/>
          <w:szCs w:val="28"/>
        </w:rPr>
        <w:t>Требования к психолого-педагогическим условиям:</w:t>
      </w:r>
    </w:p>
    <w:p w:rsidR="00912855" w:rsidRPr="00912855" w:rsidRDefault="00912855" w:rsidP="00912855">
      <w:pPr>
        <w:widowControl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наличие диагностического минимума для психолого-педагогического отслеживания динамики развития воспитанников, в том числе измерение их личностных образовательных результатов;</w:t>
      </w:r>
    </w:p>
    <w:p w:rsidR="00912855" w:rsidRPr="00912855" w:rsidRDefault="00912855" w:rsidP="00912855">
      <w:pPr>
        <w:widowControl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наличие условий для медицинского сопровождения воспитанников в целях охраны и укрепления их здоровья, коррекции, имеющихся проблем со здоровьем; </w:t>
      </w:r>
    </w:p>
    <w:p w:rsidR="00912855" w:rsidRPr="00912855" w:rsidRDefault="00912855" w:rsidP="00912855">
      <w:pPr>
        <w:widowControl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наличие консультативной поддержки педагогов и родителей (законных представителей) по вопросам коррекции, образования воспитанников, инклюзивного образования; </w:t>
      </w:r>
    </w:p>
    <w:p w:rsidR="00912855" w:rsidRPr="00912855" w:rsidRDefault="00912855" w:rsidP="00912855">
      <w:pPr>
        <w:widowControl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наличие организационно-методического сопровождения процесса реализации ОП ДО/АОП </w:t>
      </w:r>
      <w:proofErr w:type="gramStart"/>
      <w:r w:rsidRPr="00912855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912855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 том числе, в плане взаимодействия с социумом; </w:t>
      </w:r>
    </w:p>
    <w:p w:rsidR="00912855" w:rsidRPr="00912855" w:rsidRDefault="00912855" w:rsidP="00912855">
      <w:pPr>
        <w:widowControl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оценка возможности предоставления информации </w:t>
      </w:r>
      <w:proofErr w:type="gramStart"/>
      <w:r w:rsidRPr="00912855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 ОП ДО/АОП </w:t>
      </w:r>
      <w:proofErr w:type="gramStart"/>
      <w:r w:rsidRPr="00912855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 семьям воспитанников и всем заинтересованным лицам, вовлечённым в образовательный процесс, а также широкой общественности; </w:t>
      </w:r>
    </w:p>
    <w:p w:rsidR="00912855" w:rsidRPr="00912855" w:rsidRDefault="00912855" w:rsidP="00912855">
      <w:pPr>
        <w:widowControl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оценка эффективности оздоровительной работы (</w:t>
      </w:r>
      <w:proofErr w:type="spellStart"/>
      <w:r w:rsidRPr="00912855">
        <w:rPr>
          <w:rFonts w:ascii="Times New Roman" w:eastAsia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 мероприятия, режим дня и т.п.). </w:t>
      </w:r>
    </w:p>
    <w:p w:rsidR="00912855" w:rsidRPr="00912855" w:rsidRDefault="00912855" w:rsidP="00912855">
      <w:pPr>
        <w:ind w:right="1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4.5.2. </w:t>
      </w:r>
      <w:r w:rsidRPr="0091285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Требования к кадровым условиям: </w:t>
      </w:r>
    </w:p>
    <w:p w:rsidR="00912855" w:rsidRPr="00912855" w:rsidRDefault="00912855" w:rsidP="00912855">
      <w:pPr>
        <w:widowControl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укомплектованность кадрами; </w:t>
      </w:r>
    </w:p>
    <w:p w:rsidR="00912855" w:rsidRPr="00912855" w:rsidRDefault="00912855" w:rsidP="00912855">
      <w:pPr>
        <w:widowControl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образовательный ценз педагогов; </w:t>
      </w:r>
    </w:p>
    <w:p w:rsidR="00912855" w:rsidRPr="00912855" w:rsidRDefault="00912855" w:rsidP="00912855">
      <w:pPr>
        <w:widowControl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соответствие профессиональным компетенциям; </w:t>
      </w:r>
    </w:p>
    <w:p w:rsidR="00912855" w:rsidRPr="00912855" w:rsidRDefault="00912855" w:rsidP="00912855">
      <w:pPr>
        <w:widowControl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уровень квалификации (динамика роста числа работников, прошедших аттестацию); </w:t>
      </w:r>
    </w:p>
    <w:p w:rsidR="00912855" w:rsidRPr="00912855" w:rsidRDefault="00912855" w:rsidP="00912855">
      <w:pPr>
        <w:widowControl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динамика роста </w:t>
      </w:r>
      <w:proofErr w:type="spellStart"/>
      <w:r w:rsidRPr="00912855">
        <w:rPr>
          <w:rFonts w:ascii="Times New Roman" w:eastAsia="Times New Roman" w:hAnsi="Times New Roman" w:cs="Times New Roman"/>
          <w:sz w:val="28"/>
          <w:szCs w:val="28"/>
        </w:rPr>
        <w:t>категорийности</w:t>
      </w:r>
      <w:proofErr w:type="spellEnd"/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912855" w:rsidRPr="00912855" w:rsidRDefault="00912855" w:rsidP="00912855">
      <w:pPr>
        <w:widowControl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результативность квалификации (профессиональные достижения педагогов); </w:t>
      </w:r>
    </w:p>
    <w:p w:rsidR="00912855" w:rsidRPr="00912855" w:rsidRDefault="00912855" w:rsidP="00912855">
      <w:pPr>
        <w:widowControl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наличие кадровой стратегии. </w:t>
      </w:r>
    </w:p>
    <w:p w:rsidR="00912855" w:rsidRPr="00912855" w:rsidRDefault="00912855" w:rsidP="00912855">
      <w:pPr>
        <w:ind w:right="18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4.5.3. </w:t>
      </w:r>
      <w:r w:rsidRPr="0091285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Требования материально-техническим условиям: </w:t>
      </w:r>
    </w:p>
    <w:p w:rsidR="00912855" w:rsidRPr="00912855" w:rsidRDefault="00912855" w:rsidP="00912855">
      <w:pPr>
        <w:widowControl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оснащенность групповых помещений, кабинетов современным оборудованием, средствами обучения и мебелью; </w:t>
      </w:r>
    </w:p>
    <w:p w:rsidR="00912855" w:rsidRPr="00912855" w:rsidRDefault="00912855" w:rsidP="00912855">
      <w:pPr>
        <w:widowControl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оценка состояния условий образования в соответствии с нормативами и требованиями </w:t>
      </w:r>
      <w:proofErr w:type="spellStart"/>
      <w:r w:rsidRPr="00912855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912855" w:rsidRPr="00912855" w:rsidRDefault="00912855" w:rsidP="00912855">
      <w:pPr>
        <w:widowControl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оценка соответствия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 </w:t>
      </w:r>
    </w:p>
    <w:p w:rsidR="00912855" w:rsidRPr="00912855" w:rsidRDefault="00912855" w:rsidP="00912855">
      <w:pPr>
        <w:widowControl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информационно-технологическое обеспечение (наличие технологического оборудования, сайта, программного обеспечения).</w:t>
      </w:r>
    </w:p>
    <w:p w:rsidR="00912855" w:rsidRPr="00912855" w:rsidRDefault="00912855" w:rsidP="00912855">
      <w:pPr>
        <w:ind w:right="1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4.5.4. </w:t>
      </w:r>
      <w:r w:rsidRPr="00912855">
        <w:rPr>
          <w:rFonts w:ascii="Times New Roman" w:eastAsia="Times New Roman" w:hAnsi="Times New Roman" w:cs="Times New Roman"/>
          <w:b/>
          <w:i/>
          <w:sz w:val="28"/>
          <w:szCs w:val="28"/>
        </w:rPr>
        <w:t>Требования к финансовым условиям:</w:t>
      </w: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12855" w:rsidRPr="00912855" w:rsidRDefault="00912855" w:rsidP="00912855">
      <w:pPr>
        <w:widowControl/>
        <w:numPr>
          <w:ilvl w:val="0"/>
          <w:numId w:val="12"/>
        </w:numPr>
        <w:ind w:left="709" w:right="-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финансовое обеспечение реализации ОП ДО/АОП ДО ДОУ осуществляется исходя из стоимости услуг на основе государственного (муниципального) задания. </w:t>
      </w:r>
    </w:p>
    <w:p w:rsidR="00912855" w:rsidRPr="00912855" w:rsidRDefault="00912855" w:rsidP="00912855">
      <w:pPr>
        <w:ind w:right="18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4.5.5. </w:t>
      </w:r>
      <w:r w:rsidRPr="0091285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Требования к развивающей предметно-пространственной среде: </w:t>
      </w:r>
    </w:p>
    <w:p w:rsidR="00912855" w:rsidRPr="00912855" w:rsidRDefault="00912855" w:rsidP="00912855">
      <w:pPr>
        <w:widowControl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соответствие компонентов предметно-пространственной среды ФГОС </w:t>
      </w:r>
      <w:proofErr w:type="gramStart"/>
      <w:r w:rsidRPr="00912855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912855" w:rsidRPr="00912855" w:rsidRDefault="00912855" w:rsidP="00912855">
      <w:pPr>
        <w:widowControl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организация образовательной среды и разнообразие материалов, оборудования и инвентаря (в здании и на участке) в соответствии с требованиями государственного образовательного стандарта дошкольного образования (</w:t>
      </w:r>
      <w:proofErr w:type="spellStart"/>
      <w:r w:rsidRPr="00912855">
        <w:rPr>
          <w:rFonts w:ascii="Times New Roman" w:eastAsia="Times New Roman" w:hAnsi="Times New Roman" w:cs="Times New Roman"/>
          <w:sz w:val="28"/>
          <w:szCs w:val="28"/>
        </w:rPr>
        <w:t>трансформируемость</w:t>
      </w:r>
      <w:proofErr w:type="spellEnd"/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12855">
        <w:rPr>
          <w:rFonts w:ascii="Times New Roman" w:eastAsia="Times New Roman" w:hAnsi="Times New Roman" w:cs="Times New Roman"/>
          <w:sz w:val="28"/>
          <w:szCs w:val="28"/>
        </w:rPr>
        <w:t>полифункциональность</w:t>
      </w:r>
      <w:proofErr w:type="spellEnd"/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, вариативность, доступность, безопасность); </w:t>
      </w:r>
    </w:p>
    <w:p w:rsidR="00912855" w:rsidRPr="00912855" w:rsidRDefault="00912855" w:rsidP="00912855">
      <w:pPr>
        <w:widowControl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наличие условий для инклюзивного образования; </w:t>
      </w:r>
    </w:p>
    <w:p w:rsidR="00912855" w:rsidRPr="00912855" w:rsidRDefault="00912855" w:rsidP="00912855">
      <w:pPr>
        <w:widowControl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наличие условий для общения и совместной деятельности воспитанников и взрослых, двигательной активности, а также возможности для уединения; </w:t>
      </w:r>
    </w:p>
    <w:p w:rsidR="00912855" w:rsidRPr="00912855" w:rsidRDefault="00912855" w:rsidP="00912855">
      <w:pPr>
        <w:widowControl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учёт национально-культурных, климатических условий, в которых осуществляется образовательная деятельность. </w:t>
      </w:r>
    </w:p>
    <w:p w:rsidR="00912855" w:rsidRPr="00912855" w:rsidRDefault="00912855" w:rsidP="0091285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4.6. </w:t>
      </w:r>
      <w:r w:rsidRPr="0091285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Содержание </w:t>
      </w:r>
      <w:proofErr w:type="gramStart"/>
      <w:r w:rsidRPr="00912855">
        <w:rPr>
          <w:rFonts w:ascii="Times New Roman" w:eastAsia="Times New Roman" w:hAnsi="Times New Roman" w:cs="Times New Roman"/>
          <w:sz w:val="28"/>
          <w:szCs w:val="28"/>
          <w:u w:val="single"/>
        </w:rPr>
        <w:t>процедуры оценки системы качества организации образовательной деятельности</w:t>
      </w:r>
      <w:proofErr w:type="gramEnd"/>
      <w:r w:rsidRPr="0091285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включает в себя оценку:</w:t>
      </w: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2855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 </w:t>
      </w:r>
    </w:p>
    <w:p w:rsidR="00912855" w:rsidRPr="00912855" w:rsidRDefault="00912855" w:rsidP="00912855">
      <w:pPr>
        <w:widowControl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рациональности формирования рабочих программ (выбора методов и технологий в соответствии с содержанием образовательной программы дошкольного образования); </w:t>
      </w:r>
      <w:r w:rsidRPr="00912855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 </w:t>
      </w:r>
    </w:p>
    <w:p w:rsidR="00912855" w:rsidRPr="00912855" w:rsidRDefault="00912855" w:rsidP="00912855">
      <w:pPr>
        <w:widowControl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качества осуществления педагогами образовательной деятельности в процессе организации различных видов детской деятельности (игровой, коммуникативной, трудовой, познавательно-исследовательской, изобразительной, физической, конструктивной, музыкальной, чтения художественной литературы) и в ходе режимных моментов; </w:t>
      </w:r>
      <w:r w:rsidRPr="00912855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 </w:t>
      </w:r>
    </w:p>
    <w:p w:rsidR="00912855" w:rsidRPr="00912855" w:rsidRDefault="00912855" w:rsidP="00912855">
      <w:pPr>
        <w:widowControl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качества организации педагогами самостоятельной деятельности детей; </w:t>
      </w:r>
      <w:r w:rsidRPr="00912855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 </w:t>
      </w:r>
    </w:p>
    <w:p w:rsidR="00912855" w:rsidRPr="00912855" w:rsidRDefault="00912855" w:rsidP="00912855">
      <w:pPr>
        <w:widowControl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качества построения сотрудничества с родителями (законными представителями) воспитанников.</w:t>
      </w:r>
    </w:p>
    <w:p w:rsidR="00912855" w:rsidRPr="00912855" w:rsidRDefault="00912855" w:rsidP="0091285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4.7. </w:t>
      </w:r>
      <w:r w:rsidRPr="0091285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Содержание </w:t>
      </w:r>
      <w:proofErr w:type="gramStart"/>
      <w:r w:rsidRPr="00912855">
        <w:rPr>
          <w:rFonts w:ascii="Times New Roman" w:eastAsia="Times New Roman" w:hAnsi="Times New Roman" w:cs="Times New Roman"/>
          <w:sz w:val="28"/>
          <w:szCs w:val="28"/>
          <w:u w:val="single"/>
        </w:rPr>
        <w:t>процедуры оценки системы качества результатов освоения</w:t>
      </w:r>
      <w:proofErr w:type="gramEnd"/>
      <w:r w:rsidRPr="0091285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ОП ДО включает в себя оценку:</w:t>
      </w: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2855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 </w:t>
      </w:r>
    </w:p>
    <w:p w:rsidR="00912855" w:rsidRPr="00912855" w:rsidRDefault="00912855" w:rsidP="00912855">
      <w:pPr>
        <w:widowControl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динамики индивидуального развития детей при освоении образовательной программы дошкольного образования; </w:t>
      </w:r>
      <w:r w:rsidRPr="00912855">
        <w:rPr>
          <w:rFonts w:ascii="Times New Roman" w:eastAsia="Times New Roman" w:hAnsi="Times New Roman" w:cs="Times New Roman"/>
          <w:sz w:val="28"/>
          <w:szCs w:val="28"/>
        </w:rPr>
        <w:softHyphen/>
      </w:r>
    </w:p>
    <w:p w:rsidR="00912855" w:rsidRPr="00912855" w:rsidRDefault="00912855" w:rsidP="00912855">
      <w:pPr>
        <w:widowControl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динамики показателей здоровья детей; </w:t>
      </w:r>
      <w:r w:rsidRPr="00912855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 </w:t>
      </w:r>
    </w:p>
    <w:p w:rsidR="00912855" w:rsidRPr="00912855" w:rsidRDefault="00912855" w:rsidP="00912855">
      <w:pPr>
        <w:widowControl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динамики уровня адаптации воспитанников к условиям детского сада; </w:t>
      </w:r>
      <w:r w:rsidRPr="00912855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 </w:t>
      </w:r>
    </w:p>
    <w:p w:rsidR="00912855" w:rsidRPr="00912855" w:rsidRDefault="00912855" w:rsidP="00912855">
      <w:pPr>
        <w:widowControl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уровня развития способностей и склонностей, интересов детей (их образовательных достижений); </w:t>
      </w:r>
      <w:r w:rsidRPr="00912855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 </w:t>
      </w:r>
    </w:p>
    <w:p w:rsidR="00912855" w:rsidRPr="00912855" w:rsidRDefault="00912855" w:rsidP="00912855">
      <w:pPr>
        <w:widowControl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уровня формирования у старших дошкольников предпосылок к образовательной деятельности; </w:t>
      </w:r>
      <w:r w:rsidRPr="00912855">
        <w:rPr>
          <w:rFonts w:ascii="Times New Roman" w:eastAsia="Times New Roman" w:hAnsi="Times New Roman" w:cs="Times New Roman"/>
          <w:sz w:val="28"/>
          <w:szCs w:val="28"/>
        </w:rPr>
        <w:softHyphen/>
      </w:r>
    </w:p>
    <w:p w:rsidR="00912855" w:rsidRPr="00912855" w:rsidRDefault="00912855" w:rsidP="00912855">
      <w:pPr>
        <w:widowControl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уровня удовлетворенности родителей (законных представителей) качеством образования в ДОУ.</w:t>
      </w:r>
    </w:p>
    <w:p w:rsidR="00912855" w:rsidRPr="00912855" w:rsidRDefault="00912855" w:rsidP="0091285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4.8. Для осуществления </w:t>
      </w:r>
      <w:proofErr w:type="gramStart"/>
      <w:r w:rsidRPr="00912855">
        <w:rPr>
          <w:rFonts w:ascii="Times New Roman" w:eastAsia="Times New Roman" w:hAnsi="Times New Roman" w:cs="Times New Roman"/>
          <w:sz w:val="28"/>
          <w:szCs w:val="28"/>
        </w:rPr>
        <w:t>процедуры внутренней системы оценки качества образования</w:t>
      </w:r>
      <w:proofErr w:type="gramEnd"/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 в ДОО составляется план функционирования внутренней системы оценки качества образования на учебный год, в котором определяются формы, направления, сроки, порядок проведения оценки качества образования, ее периодичность, ответственные и исполнители. План внутреннего мониторинга является составной частью планирования деятельности ДОО на учебный год.</w:t>
      </w:r>
    </w:p>
    <w:p w:rsidR="00912855" w:rsidRPr="00912855" w:rsidRDefault="00912855" w:rsidP="0091285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4.9. </w:t>
      </w:r>
      <w:r w:rsidRPr="00912855">
        <w:rPr>
          <w:rFonts w:ascii="Times New Roman" w:eastAsia="Times New Roman" w:hAnsi="Times New Roman" w:cs="Times New Roman"/>
          <w:sz w:val="28"/>
          <w:szCs w:val="28"/>
          <w:u w:val="single"/>
        </w:rPr>
        <w:t>Процедура проведения ВСОКО предполагает следующий алгоритм действий:</w:t>
      </w: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2855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 </w:t>
      </w:r>
    </w:p>
    <w:p w:rsidR="00912855" w:rsidRPr="00912855" w:rsidRDefault="00912855" w:rsidP="00912855">
      <w:pPr>
        <w:widowControl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сбор информации на основе используемых методик; </w:t>
      </w:r>
      <w:r w:rsidRPr="00912855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 </w:t>
      </w:r>
    </w:p>
    <w:p w:rsidR="00912855" w:rsidRPr="00912855" w:rsidRDefault="00912855" w:rsidP="00912855">
      <w:pPr>
        <w:widowControl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анализ и обработка полученных данных, сопоставление с нормативными показателями; </w:t>
      </w:r>
      <w:r w:rsidRPr="00912855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 </w:t>
      </w:r>
    </w:p>
    <w:p w:rsidR="00912855" w:rsidRPr="00912855" w:rsidRDefault="00912855" w:rsidP="00912855">
      <w:pPr>
        <w:widowControl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рассмотрение полученных результатов на педагогическом совете ДОУ; </w:t>
      </w:r>
      <w:r w:rsidRPr="00912855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 </w:t>
      </w:r>
    </w:p>
    <w:p w:rsidR="00912855" w:rsidRPr="00912855" w:rsidRDefault="00912855" w:rsidP="00912855">
      <w:pPr>
        <w:widowControl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выявление влияющих на качество образования факторов, принятие управленческих решений по устранению отрицательных последствий; </w:t>
      </w:r>
      <w:r w:rsidRPr="00912855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 </w:t>
      </w:r>
    </w:p>
    <w:p w:rsidR="00912855" w:rsidRPr="00912855" w:rsidRDefault="00912855" w:rsidP="00912855">
      <w:pPr>
        <w:widowControl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формулирование основных стратегических направлений развития образовательной деятельности на основе анализа полученных данных.</w:t>
      </w:r>
    </w:p>
    <w:p w:rsidR="00912855" w:rsidRPr="00912855" w:rsidRDefault="00912855" w:rsidP="0091285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bCs/>
          <w:sz w:val="28"/>
          <w:szCs w:val="28"/>
        </w:rPr>
        <w:t>4.10</w:t>
      </w: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. Критерии выступают в качестве инструмента, призванного наполнить содержанием оценку и обеспечить измерение </w:t>
      </w:r>
      <w:proofErr w:type="gramStart"/>
      <w:r w:rsidRPr="00912855">
        <w:rPr>
          <w:rFonts w:ascii="Times New Roman" w:eastAsia="Times New Roman" w:hAnsi="Times New Roman" w:cs="Times New Roman"/>
          <w:sz w:val="28"/>
          <w:szCs w:val="28"/>
        </w:rPr>
        <w:t>уровня достижений результатов деятельности дошкольного образовательного учреждения</w:t>
      </w:r>
      <w:proofErr w:type="gramEnd"/>
      <w:r w:rsidRPr="0091285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12855" w:rsidRPr="00912855" w:rsidRDefault="00912855" w:rsidP="0091285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bCs/>
          <w:sz w:val="28"/>
          <w:szCs w:val="28"/>
        </w:rPr>
        <w:t>4.11.</w:t>
      </w: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 Критерии представлены набором расчетных показателей, которые при необходимости могут корректироваться (</w:t>
      </w:r>
      <w:r w:rsidRPr="00912855">
        <w:rPr>
          <w:rFonts w:ascii="Times New Roman" w:eastAsia="Times New Roman" w:hAnsi="Times New Roman" w:cs="Times New Roman"/>
          <w:i/>
          <w:sz w:val="28"/>
          <w:szCs w:val="28"/>
        </w:rPr>
        <w:t>Приложение 1</w:t>
      </w:r>
      <w:r w:rsidRPr="00912855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912855" w:rsidRPr="00912855" w:rsidRDefault="00912855" w:rsidP="0091285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4.12. Периодичность проведения ВСОКО – один раз в год, в итоге составляется аналитический отчёт (по результатам сравнительно-аналитической деятельности </w:t>
      </w:r>
      <w:r w:rsidRPr="0091285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 начало и конец учебного года, для детей с ОВЗ по решению </w:t>
      </w:r>
      <w:proofErr w:type="spellStart"/>
      <w:r w:rsidRPr="00912855"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Pr="00912855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912855" w:rsidRPr="00912855" w:rsidRDefault="00912855" w:rsidP="0091285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4.13. По итогам анализа полученных данных мониторинга готовятся соответствующие документы — аналитические справки и приказы, отчеты со схемами, таблицами, графиками, диаграммами, обработанные с использованием стандартизированных компьютерных программ, публичный доклад, </w:t>
      </w:r>
      <w:proofErr w:type="spellStart"/>
      <w:r w:rsidRPr="00912855">
        <w:rPr>
          <w:rFonts w:ascii="Times New Roman" w:eastAsia="Times New Roman" w:hAnsi="Times New Roman" w:cs="Times New Roman"/>
          <w:sz w:val="28"/>
          <w:szCs w:val="28"/>
        </w:rPr>
        <w:t>самообследование</w:t>
      </w:r>
      <w:proofErr w:type="spellEnd"/>
      <w:r w:rsidRPr="00912855">
        <w:rPr>
          <w:rFonts w:ascii="Times New Roman" w:eastAsia="Times New Roman" w:hAnsi="Times New Roman" w:cs="Times New Roman"/>
          <w:sz w:val="28"/>
          <w:szCs w:val="28"/>
        </w:rPr>
        <w:t>, которые доводятся до сведения педагогического коллектива ДОУ, учредителя, родителей (законных представителей).</w:t>
      </w:r>
    </w:p>
    <w:p w:rsidR="00912855" w:rsidRPr="00912855" w:rsidRDefault="00912855" w:rsidP="0091285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4.14. Результаты мониторинга являются основанием для принятия административных решений на уровне дошкольного образовательного учреждения.</w:t>
      </w:r>
    </w:p>
    <w:p w:rsidR="00912855" w:rsidRPr="00912855" w:rsidRDefault="00912855" w:rsidP="0091285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4.15. Администрация детского сада ежегодно публикует доклад о состоянии качества образования на официальном сайте ДОУ в сети Интернет.</w:t>
      </w:r>
    </w:p>
    <w:p w:rsidR="00912855" w:rsidRPr="00912855" w:rsidRDefault="00912855" w:rsidP="0091285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b/>
          <w:bCs/>
          <w:sz w:val="28"/>
          <w:szCs w:val="28"/>
        </w:rPr>
        <w:t>5. Общественное участие в оценке и контроле качества образования</w:t>
      </w:r>
    </w:p>
    <w:p w:rsidR="00912855" w:rsidRPr="00912855" w:rsidRDefault="00912855" w:rsidP="0091285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5.1. </w:t>
      </w:r>
      <w:r w:rsidRPr="00912855">
        <w:rPr>
          <w:rFonts w:ascii="Times New Roman" w:eastAsia="Times New Roman" w:hAnsi="Times New Roman" w:cs="Times New Roman"/>
          <w:sz w:val="28"/>
          <w:szCs w:val="28"/>
          <w:u w:val="single"/>
        </w:rPr>
        <w:t>Придание гласности и открытости результатам оценки качества образования осуществляется путем предоставления информации:</w:t>
      </w:r>
    </w:p>
    <w:p w:rsidR="00912855" w:rsidRPr="00912855" w:rsidRDefault="00912855" w:rsidP="00912855">
      <w:pPr>
        <w:widowControl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основным потребителям результатов ВСОКО;</w:t>
      </w:r>
    </w:p>
    <w:p w:rsidR="00912855" w:rsidRPr="00912855" w:rsidRDefault="00912855" w:rsidP="00912855">
      <w:pPr>
        <w:widowControl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средствам массовой информации через публичный доклад заведующего дошкольным образовательным учреждением;</w:t>
      </w:r>
    </w:p>
    <w:p w:rsidR="00912855" w:rsidRPr="00912855" w:rsidRDefault="00912855" w:rsidP="00912855">
      <w:pPr>
        <w:widowControl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размещение аналитических материалов, результатов оценки качества образования на официальном сайте детского сада.</w:t>
      </w:r>
    </w:p>
    <w:p w:rsidR="00912855" w:rsidRPr="00912855" w:rsidRDefault="00912855" w:rsidP="0091285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5.2. Дошкольная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экспертов. Требования к экспертам, привлекаемым к оценке качества образования, регламентирующими реализацию процедур контроля и оценки качества образования устанавливаются нормативными документами.</w:t>
      </w:r>
    </w:p>
    <w:p w:rsidR="00912855" w:rsidRPr="00912855" w:rsidRDefault="00912855" w:rsidP="00912855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b/>
          <w:sz w:val="28"/>
          <w:szCs w:val="28"/>
        </w:rPr>
        <w:t>6. Заключительные положения</w:t>
      </w:r>
    </w:p>
    <w:p w:rsidR="00912855" w:rsidRPr="00912855" w:rsidRDefault="00912855" w:rsidP="0091285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6.1. Настоящее </w:t>
      </w:r>
      <w:hyperlink r:id="rId9" w:history="1">
        <w:r w:rsidRPr="00912855">
          <w:rPr>
            <w:rFonts w:ascii="Times New Roman" w:eastAsia="Times New Roman" w:hAnsi="Times New Roman" w:cs="Times New Roman"/>
            <w:sz w:val="28"/>
            <w:szCs w:val="28"/>
          </w:rPr>
          <w:t>Положение о системе внутреннего мониторинга оценки качества образования</w:t>
        </w:r>
      </w:hyperlink>
      <w:r w:rsidRPr="00912855">
        <w:rPr>
          <w:rFonts w:ascii="Times New Roman" w:eastAsia="Times New Roman" w:hAnsi="Times New Roman" w:cs="Times New Roman"/>
          <w:sz w:val="28"/>
          <w:szCs w:val="28"/>
        </w:rPr>
        <w:t xml:space="preserve">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912855" w:rsidRPr="00912855" w:rsidRDefault="00912855" w:rsidP="0091285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912855" w:rsidRPr="00912855" w:rsidRDefault="00912855" w:rsidP="0091285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6.3. Положение о внутренней системе оценки качества образования дошкольного образовательного учреждения принимается на неопределенный срок. Изменения и дополнения к Положению принимаются в порядке, предусмотренном п.6.1. настоящего Положения.</w:t>
      </w:r>
    </w:p>
    <w:p w:rsidR="00912855" w:rsidRPr="00912855" w:rsidRDefault="00912855" w:rsidP="0091285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55">
        <w:rPr>
          <w:rFonts w:ascii="Times New Roman" w:eastAsia="Times New Roman" w:hAnsi="Times New Roman" w:cs="Times New Roman"/>
          <w:sz w:val="28"/>
          <w:szCs w:val="28"/>
        </w:rP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  <w:r w:rsidRPr="00912855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12855" w:rsidRPr="00912855" w:rsidRDefault="00912855" w:rsidP="00912855">
      <w:pPr>
        <w:ind w:left="10" w:right="-8" w:hanging="1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2855" w:rsidRPr="00912855" w:rsidRDefault="00912855" w:rsidP="00912855">
      <w:pPr>
        <w:ind w:left="10" w:right="-8" w:hanging="1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2855" w:rsidRPr="00912855" w:rsidRDefault="00912855" w:rsidP="00912855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1285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ПРИНЯТО: </w:t>
      </w:r>
      <w:r w:rsidRPr="00912855">
        <w:rPr>
          <w:rFonts w:ascii="Times New Roman" w:eastAsia="Calibri" w:hAnsi="Times New Roman" w:cs="Times New Roman"/>
          <w:sz w:val="28"/>
          <w:szCs w:val="28"/>
        </w:rPr>
        <w:tab/>
      </w:r>
      <w:r w:rsidRPr="00912855">
        <w:rPr>
          <w:rFonts w:ascii="Times New Roman" w:eastAsia="Calibri" w:hAnsi="Times New Roman" w:cs="Times New Roman"/>
          <w:sz w:val="28"/>
          <w:szCs w:val="28"/>
        </w:rPr>
        <w:tab/>
      </w:r>
      <w:r w:rsidRPr="00912855">
        <w:rPr>
          <w:rFonts w:ascii="Times New Roman" w:eastAsia="Calibri" w:hAnsi="Times New Roman" w:cs="Times New Roman"/>
          <w:sz w:val="28"/>
          <w:szCs w:val="28"/>
        </w:rPr>
        <w:tab/>
      </w:r>
      <w:r w:rsidRPr="00912855">
        <w:rPr>
          <w:rFonts w:ascii="Times New Roman" w:eastAsia="Calibri" w:hAnsi="Times New Roman" w:cs="Times New Roman"/>
          <w:sz w:val="28"/>
          <w:szCs w:val="28"/>
        </w:rPr>
        <w:tab/>
      </w:r>
      <w:r w:rsidRPr="00912855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</w:t>
      </w:r>
    </w:p>
    <w:p w:rsidR="00912855" w:rsidRPr="00912855" w:rsidRDefault="00912855" w:rsidP="00912855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12855">
        <w:rPr>
          <w:rFonts w:ascii="Times New Roman" w:eastAsia="Calibri" w:hAnsi="Times New Roman" w:cs="Times New Roman"/>
          <w:sz w:val="28"/>
          <w:szCs w:val="28"/>
        </w:rPr>
        <w:t xml:space="preserve">На заседании педагогического совета                                                                                                                                                           </w:t>
      </w:r>
    </w:p>
    <w:p w:rsidR="00C21A13" w:rsidRDefault="00912855" w:rsidP="00912855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12855">
        <w:rPr>
          <w:rFonts w:ascii="Times New Roman" w:eastAsia="Calibri" w:hAnsi="Times New Roman" w:cs="Times New Roman"/>
          <w:sz w:val="28"/>
          <w:szCs w:val="28"/>
        </w:rPr>
        <w:t xml:space="preserve">Протокол № 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912855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>
        <w:rPr>
          <w:rFonts w:ascii="Times New Roman" w:eastAsia="Calibri" w:hAnsi="Times New Roman" w:cs="Times New Roman"/>
          <w:sz w:val="28"/>
          <w:szCs w:val="28"/>
        </w:rPr>
        <w:t>25.08.</w:t>
      </w:r>
      <w:r w:rsidRPr="00912855">
        <w:rPr>
          <w:rFonts w:ascii="Times New Roman" w:eastAsia="Calibri" w:hAnsi="Times New Roman" w:cs="Times New Roman"/>
          <w:sz w:val="28"/>
          <w:szCs w:val="28"/>
        </w:rPr>
        <w:t>2025г.</w:t>
      </w:r>
      <w:r w:rsidRPr="00912855">
        <w:rPr>
          <w:rFonts w:ascii="Times New Roman" w:eastAsia="Calibri" w:hAnsi="Times New Roman" w:cs="Times New Roman"/>
          <w:sz w:val="28"/>
          <w:szCs w:val="28"/>
        </w:rPr>
        <w:tab/>
      </w:r>
      <w:r w:rsidRPr="00912855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</w:p>
    <w:p w:rsidR="00C21A13" w:rsidRDefault="00C21A13" w:rsidP="00912855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1A13" w:rsidRDefault="00C21A13" w:rsidP="00912855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1A13" w:rsidRDefault="00C21A13" w:rsidP="00912855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1A13" w:rsidRDefault="00C21A13" w:rsidP="00912855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1A13" w:rsidRDefault="00C21A13" w:rsidP="00912855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1A13" w:rsidRDefault="00C21A13" w:rsidP="00912855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1A13" w:rsidRDefault="00C21A13" w:rsidP="00912855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1A13" w:rsidRDefault="00C21A13" w:rsidP="00912855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1A13" w:rsidRDefault="00C21A13" w:rsidP="00912855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1A13" w:rsidRDefault="00C21A13" w:rsidP="00912855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1A13" w:rsidRDefault="00C21A13" w:rsidP="00912855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1A13" w:rsidRDefault="00C21A13" w:rsidP="00912855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1A13" w:rsidRDefault="00C21A13" w:rsidP="00912855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1A13" w:rsidRDefault="00C21A13" w:rsidP="00912855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1A13" w:rsidRDefault="00C21A13" w:rsidP="00912855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1A13" w:rsidRDefault="00C21A13" w:rsidP="00912855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1A13" w:rsidRDefault="00C21A13" w:rsidP="00912855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1A13" w:rsidRDefault="00C21A13" w:rsidP="00912855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1A13" w:rsidRDefault="00C21A13" w:rsidP="00912855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1A13" w:rsidRDefault="00C21A13" w:rsidP="00912855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1A13" w:rsidRDefault="00C21A13" w:rsidP="00912855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1A13" w:rsidRDefault="00C21A13" w:rsidP="00912855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1A13" w:rsidRDefault="00C21A13" w:rsidP="00912855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1A13" w:rsidRDefault="00C21A13" w:rsidP="00912855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1A13" w:rsidRDefault="00C21A13" w:rsidP="00912855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1A13" w:rsidRDefault="00C21A13" w:rsidP="00912855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1A13" w:rsidRDefault="00C21A13" w:rsidP="00912855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1A13" w:rsidRDefault="00C21A13" w:rsidP="00912855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1A13" w:rsidRDefault="00C21A13" w:rsidP="00912855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1A13" w:rsidRDefault="00C21A13" w:rsidP="00912855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1A13" w:rsidRDefault="00C21A13" w:rsidP="00912855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1A13" w:rsidRDefault="00C21A13" w:rsidP="00912855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1A13" w:rsidRDefault="00C21A13" w:rsidP="00912855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1A13" w:rsidRDefault="00C21A13" w:rsidP="00912855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1A13" w:rsidRDefault="00C21A13" w:rsidP="00912855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1A13" w:rsidRDefault="00C21A13" w:rsidP="00C21A13">
      <w:pPr>
        <w:framePr w:h="16594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7402830" cy="10543540"/>
            <wp:effectExtent l="19050" t="0" r="7620" b="0"/>
            <wp:docPr id="4" name="Рисунок 4" descr="C:\Users\Админ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2830" cy="10543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30A" w:rsidRPr="00912855" w:rsidRDefault="00912855" w:rsidP="00912855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1285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</w:t>
      </w:r>
      <w:r w:rsidRPr="0091285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7130A" w:rsidRPr="00912855" w:rsidSect="00B7130A">
      <w:pgSz w:w="11900" w:h="16840"/>
      <w:pgMar w:top="1377" w:right="975" w:bottom="1288" w:left="119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014D" w:rsidRDefault="001F014D" w:rsidP="00B7130A">
      <w:r>
        <w:separator/>
      </w:r>
    </w:p>
  </w:endnote>
  <w:endnote w:type="continuationSeparator" w:id="0">
    <w:p w:rsidR="001F014D" w:rsidRDefault="001F014D" w:rsidP="00B713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014D" w:rsidRDefault="001F014D"/>
  </w:footnote>
  <w:footnote w:type="continuationSeparator" w:id="0">
    <w:p w:rsidR="001F014D" w:rsidRDefault="001F014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A1E58"/>
    <w:multiLevelType w:val="hybridMultilevel"/>
    <w:tmpl w:val="A094B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7E7493"/>
    <w:multiLevelType w:val="multilevel"/>
    <w:tmpl w:val="37005DE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9A180C"/>
    <w:multiLevelType w:val="hybridMultilevel"/>
    <w:tmpl w:val="F80C7F1A"/>
    <w:lvl w:ilvl="0" w:tplc="041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3">
    <w:nsid w:val="167E226E"/>
    <w:multiLevelType w:val="hybridMultilevel"/>
    <w:tmpl w:val="FF34F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C65630"/>
    <w:multiLevelType w:val="hybridMultilevel"/>
    <w:tmpl w:val="5B6A6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D32C8B"/>
    <w:multiLevelType w:val="hybridMultilevel"/>
    <w:tmpl w:val="FEF46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BB6205"/>
    <w:multiLevelType w:val="hybridMultilevel"/>
    <w:tmpl w:val="30627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CF7D52"/>
    <w:multiLevelType w:val="hybridMultilevel"/>
    <w:tmpl w:val="EE2CD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BA5DA0"/>
    <w:multiLevelType w:val="hybridMultilevel"/>
    <w:tmpl w:val="3A04F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832910"/>
    <w:multiLevelType w:val="hybridMultilevel"/>
    <w:tmpl w:val="E496F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EE7D5D"/>
    <w:multiLevelType w:val="hybridMultilevel"/>
    <w:tmpl w:val="7F266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AB6076"/>
    <w:multiLevelType w:val="hybridMultilevel"/>
    <w:tmpl w:val="CD4ED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3001AE"/>
    <w:multiLevelType w:val="hybridMultilevel"/>
    <w:tmpl w:val="10247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D110F2"/>
    <w:multiLevelType w:val="hybridMultilevel"/>
    <w:tmpl w:val="96A6C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F730B0"/>
    <w:multiLevelType w:val="hybridMultilevel"/>
    <w:tmpl w:val="0E065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325C72"/>
    <w:multiLevelType w:val="hybridMultilevel"/>
    <w:tmpl w:val="869A5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286473"/>
    <w:multiLevelType w:val="hybridMultilevel"/>
    <w:tmpl w:val="A4C0D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905E12"/>
    <w:multiLevelType w:val="hybridMultilevel"/>
    <w:tmpl w:val="5BF2A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621176"/>
    <w:multiLevelType w:val="hybridMultilevel"/>
    <w:tmpl w:val="07FC9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AA3B51"/>
    <w:multiLevelType w:val="multilevel"/>
    <w:tmpl w:val="A0A2055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u w:val="none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13"/>
  </w:num>
  <w:num w:numId="5">
    <w:abstractNumId w:val="16"/>
  </w:num>
  <w:num w:numId="6">
    <w:abstractNumId w:val="5"/>
  </w:num>
  <w:num w:numId="7">
    <w:abstractNumId w:val="3"/>
  </w:num>
  <w:num w:numId="8">
    <w:abstractNumId w:val="6"/>
  </w:num>
  <w:num w:numId="9">
    <w:abstractNumId w:val="18"/>
  </w:num>
  <w:num w:numId="10">
    <w:abstractNumId w:val="15"/>
  </w:num>
  <w:num w:numId="11">
    <w:abstractNumId w:val="9"/>
  </w:num>
  <w:num w:numId="12">
    <w:abstractNumId w:val="2"/>
  </w:num>
  <w:num w:numId="13">
    <w:abstractNumId w:val="11"/>
  </w:num>
  <w:num w:numId="14">
    <w:abstractNumId w:val="10"/>
  </w:num>
  <w:num w:numId="15">
    <w:abstractNumId w:val="12"/>
  </w:num>
  <w:num w:numId="16">
    <w:abstractNumId w:val="4"/>
  </w:num>
  <w:num w:numId="17">
    <w:abstractNumId w:val="14"/>
  </w:num>
  <w:num w:numId="18">
    <w:abstractNumId w:val="8"/>
  </w:num>
  <w:num w:numId="19">
    <w:abstractNumId w:val="17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B7130A"/>
    <w:rsid w:val="001F014D"/>
    <w:rsid w:val="00912855"/>
    <w:rsid w:val="00B7130A"/>
    <w:rsid w:val="00C21A13"/>
    <w:rsid w:val="00EC7747"/>
    <w:rsid w:val="00FA0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7130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7130A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B713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6pt">
    <w:name w:val="Основной текст (3) + 16 pt"/>
    <w:basedOn w:val="3"/>
    <w:rsid w:val="00B7130A"/>
    <w:rPr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B713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sid w:val="00B713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B7130A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B7130A"/>
    <w:pPr>
      <w:shd w:val="clear" w:color="auto" w:fill="FFFFFF"/>
      <w:spacing w:after="36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B7130A"/>
    <w:pPr>
      <w:shd w:val="clear" w:color="auto" w:fill="FFFFFF"/>
      <w:spacing w:before="600" w:after="60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B7130A"/>
    <w:pPr>
      <w:shd w:val="clear" w:color="auto" w:fill="FFFFFF"/>
      <w:spacing w:before="36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C21A13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1A13"/>
    <w:rPr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40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4061</Words>
  <Characters>23152</Characters>
  <Application>Microsoft Office Word</Application>
  <DocSecurity>0</DocSecurity>
  <Lines>192</Lines>
  <Paragraphs>54</Paragraphs>
  <ScaleCrop>false</ScaleCrop>
  <Company/>
  <LinksUpToDate>false</LinksUpToDate>
  <CharactersWithSpaces>27159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4</cp:revision>
  <dcterms:created xsi:type="dcterms:W3CDTF">2026-01-28T10:42:00Z</dcterms:created>
  <dcterms:modified xsi:type="dcterms:W3CDTF">2026-01-30T07:31:00Z</dcterms:modified>
</cp:coreProperties>
</file>